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36C7" w14:textId="2BA4C735" w:rsidR="000D719B" w:rsidRPr="00BD124E" w:rsidRDefault="0010022F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F46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0D719B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МУНИЦИПАЛЬНОЕ  </w:t>
      </w:r>
      <w:r w:rsidR="00287883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>БЮДЖЕТНОЕ</w:t>
      </w:r>
      <w:proofErr w:type="gramEnd"/>
      <w:r w:rsidR="00287883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="000D719B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УЧРЕЖДЕНИЕ ДОПОЛНИТЕЛЬНОГО ОБРАЗОВАНИЯ </w:t>
      </w:r>
    </w:p>
    <w:p w14:paraId="018730A1" w14:textId="672900A5" w:rsidR="007249C9" w:rsidRPr="00BD124E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D12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r w:rsidR="00287883" w:rsidRPr="00BD12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ЦЕНТР ДОПОЛНИТЕЛЬНОГО </w:t>
      </w:r>
      <w:proofErr w:type="gramStart"/>
      <w:r w:rsidR="00287883" w:rsidRPr="00BD12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ОБРАЗОВАНИЯ</w:t>
      </w:r>
      <w:r w:rsidRPr="00BD124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»</w:t>
      </w:r>
      <w:r w:rsidR="007249C9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>ТРУНОВСКОГО</w:t>
      </w:r>
      <w:proofErr w:type="gramEnd"/>
      <w:r w:rsidR="007249C9" w:rsidRPr="00BD12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МУНИЦИПАЛЬНОГО  ОКРУГА  СТАВРОПОЛЬСКОГО  КРАЯ</w:t>
      </w:r>
    </w:p>
    <w:p w14:paraId="3A61325B" w14:textId="77777777" w:rsidR="000D719B" w:rsidRPr="00BD124E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DD5AACC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20235" w:type="dxa"/>
        <w:tblLook w:val="01E0" w:firstRow="1" w:lastRow="1" w:firstColumn="1" w:lastColumn="1" w:noHBand="0" w:noVBand="0"/>
      </w:tblPr>
      <w:tblGrid>
        <w:gridCol w:w="3366"/>
        <w:gridCol w:w="3366"/>
        <w:gridCol w:w="3366"/>
        <w:gridCol w:w="3366"/>
        <w:gridCol w:w="3384"/>
        <w:gridCol w:w="3387"/>
      </w:tblGrid>
      <w:tr w:rsidR="007249C9" w:rsidRPr="006F4695" w14:paraId="6E0C5A3A" w14:textId="77777777" w:rsidTr="007249C9">
        <w:tc>
          <w:tcPr>
            <w:tcW w:w="3366" w:type="dxa"/>
          </w:tcPr>
          <w:p w14:paraId="49061BF7" w14:textId="77777777" w:rsidR="007249C9" w:rsidRPr="006F4695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0A6BB3FE" w14:textId="77777777" w:rsidR="007249C9" w:rsidRPr="006F4695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</w:tcPr>
          <w:p w14:paraId="65313C04" w14:textId="77777777" w:rsidR="00BD124E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</w:t>
            </w:r>
          </w:p>
          <w:p w14:paraId="04115799" w14:textId="77777777" w:rsidR="00BD124E" w:rsidRDefault="00BD124E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C3003C8" w14:textId="77777777" w:rsidR="00BD124E" w:rsidRDefault="00BD124E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</w:t>
            </w:r>
          </w:p>
          <w:p w14:paraId="338498AD" w14:textId="77777777" w:rsidR="00BD124E" w:rsidRDefault="00BD124E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0E4C1E8" w14:textId="1376D4B3" w:rsidR="007249C9" w:rsidRPr="006F4695" w:rsidRDefault="00BD124E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="007249C9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Утверждено </w:t>
            </w:r>
          </w:p>
          <w:p w14:paraId="6FCE1739" w14:textId="0AC897C9" w:rsidR="006F4695" w:rsidRPr="00BD2E4A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906EA6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Педагогическом</w:t>
            </w:r>
            <w:proofErr w:type="gramEnd"/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совете МБУ ДО  ЦДО  ТМО СК</w:t>
            </w:r>
            <w:r w:rsidR="00906EA6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B59B9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 №</w:t>
            </w:r>
            <w:r w:rsidR="00906EA6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2E4A" w:rsidRPr="00BD2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  <w:p w14:paraId="42EFC8AF" w14:textId="6F78BF53" w:rsidR="007249C9" w:rsidRPr="006F4695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</w:t>
            </w:r>
            <w:r w:rsidR="00BD2E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30</w:t>
            </w:r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7B59B9"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6F46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F562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  <w:p w14:paraId="03F2AE88" w14:textId="77777777" w:rsidR="007249C9" w:rsidRPr="006F4695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1E396D" w14:textId="77777777" w:rsidR="007249C9" w:rsidRPr="006F4695" w:rsidRDefault="007249C9" w:rsidP="007B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14:paraId="728DCFE7" w14:textId="77777777" w:rsidR="007249C9" w:rsidRPr="006F4695" w:rsidRDefault="007249C9" w:rsidP="00724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shd w:val="clear" w:color="auto" w:fill="auto"/>
          </w:tcPr>
          <w:p w14:paraId="456DD1CB" w14:textId="77777777" w:rsidR="007249C9" w:rsidRPr="006F4695" w:rsidRDefault="007249C9" w:rsidP="00724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shd w:val="clear" w:color="auto" w:fill="auto"/>
          </w:tcPr>
          <w:p w14:paraId="211642C6" w14:textId="77777777" w:rsidR="007249C9" w:rsidRPr="006F4695" w:rsidRDefault="007249C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AEE5B07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271467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468CCE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94AF6D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1AB45B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A85ACAD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3E235F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DFA1AC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49F2C4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F31448" w14:textId="408FBF2F" w:rsidR="000D719B" w:rsidRPr="006F4695" w:rsidRDefault="00386CA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ПРОГРАММА</w:t>
      </w:r>
      <w:r w:rsidR="00A928D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РАБОТЫ</w:t>
      </w:r>
      <w:proofErr w:type="gramEnd"/>
    </w:p>
    <w:p w14:paraId="605DE825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6F469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</w:p>
    <w:p w14:paraId="0D9FB30E" w14:textId="77777777" w:rsidR="000D719B" w:rsidRPr="006F4695" w:rsidRDefault="000D719B" w:rsidP="00287883">
      <w:pPr>
        <w:pStyle w:val="af3"/>
        <w:jc w:val="center"/>
        <w:rPr>
          <w:rFonts w:ascii="Times New Roman" w:hAnsi="Times New Roman"/>
          <w:color w:val="000000" w:themeColor="text1"/>
          <w:sz w:val="36"/>
          <w:szCs w:val="36"/>
          <w:lang w:eastAsia="ru-RU"/>
        </w:rPr>
      </w:pP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 xml:space="preserve">муниципального </w:t>
      </w:r>
      <w:r w:rsidR="00287883"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бюджетного</w:t>
      </w: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 xml:space="preserve"> учреждения</w:t>
      </w:r>
    </w:p>
    <w:p w14:paraId="42A4CADF" w14:textId="77777777" w:rsidR="000D719B" w:rsidRPr="006F4695" w:rsidRDefault="000D719B" w:rsidP="00287883">
      <w:pPr>
        <w:pStyle w:val="af3"/>
        <w:jc w:val="center"/>
        <w:rPr>
          <w:rFonts w:ascii="Times New Roman" w:hAnsi="Times New Roman"/>
          <w:color w:val="000000" w:themeColor="text1"/>
          <w:sz w:val="36"/>
          <w:szCs w:val="36"/>
          <w:lang w:eastAsia="ru-RU"/>
        </w:rPr>
      </w:pP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дополнительного образования</w:t>
      </w:r>
    </w:p>
    <w:p w14:paraId="47079BFC" w14:textId="77777777" w:rsidR="00287883" w:rsidRPr="006F4695" w:rsidRDefault="000D719B" w:rsidP="00287883">
      <w:pPr>
        <w:pStyle w:val="af3"/>
        <w:jc w:val="center"/>
        <w:rPr>
          <w:rFonts w:ascii="Times New Roman" w:hAnsi="Times New Roman"/>
          <w:color w:val="000000" w:themeColor="text1"/>
          <w:sz w:val="36"/>
          <w:szCs w:val="36"/>
          <w:lang w:eastAsia="ru-RU"/>
        </w:rPr>
      </w:pP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«</w:t>
      </w:r>
      <w:r w:rsidR="00287883"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Центр дополнительного образования</w:t>
      </w: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»</w:t>
      </w:r>
    </w:p>
    <w:p w14:paraId="09F7FD9F" w14:textId="77777777" w:rsidR="000D719B" w:rsidRPr="006F4695" w:rsidRDefault="00287883" w:rsidP="00287883">
      <w:pPr>
        <w:pStyle w:val="af3"/>
        <w:jc w:val="center"/>
        <w:rPr>
          <w:rFonts w:ascii="Times New Roman" w:hAnsi="Times New Roman"/>
          <w:color w:val="000000" w:themeColor="text1"/>
          <w:sz w:val="36"/>
          <w:szCs w:val="36"/>
          <w:lang w:eastAsia="ru-RU"/>
        </w:rPr>
      </w:pPr>
      <w:r w:rsidRPr="006F4695">
        <w:rPr>
          <w:rFonts w:ascii="Times New Roman" w:hAnsi="Times New Roman"/>
          <w:color w:val="000000" w:themeColor="text1"/>
          <w:sz w:val="36"/>
          <w:szCs w:val="36"/>
          <w:lang w:eastAsia="ru-RU"/>
        </w:rPr>
        <w:t>Труновского муниципального округа Ставропольского края</w:t>
      </w:r>
    </w:p>
    <w:p w14:paraId="09C985E5" w14:textId="77777777" w:rsidR="000D719B" w:rsidRPr="006F4695" w:rsidRDefault="000D719B" w:rsidP="00287883">
      <w:pPr>
        <w:pStyle w:val="af3"/>
        <w:rPr>
          <w:rFonts w:eastAsia="Times New Roman"/>
          <w:color w:val="000000" w:themeColor="text1"/>
          <w:lang w:eastAsia="ru-RU"/>
        </w:rPr>
      </w:pPr>
    </w:p>
    <w:p w14:paraId="13226076" w14:textId="17BFA4D2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на 20</w:t>
      </w:r>
      <w:r w:rsidR="004D2229"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6F4695"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– 202</w:t>
      </w:r>
      <w:r w:rsidR="006F4695"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</w:t>
      </w:r>
      <w:r w:rsidRPr="006F469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учебный год</w:t>
      </w:r>
    </w:p>
    <w:p w14:paraId="28DB402C" w14:textId="77777777" w:rsidR="000D719B" w:rsidRPr="006F4695" w:rsidRDefault="000D719B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399F63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A49D24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2D3170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CE7AD8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4B6C2F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823E5B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9F2FDB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FBB5B5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76AFBA" w14:textId="77777777"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03CF74" w14:textId="77777777" w:rsidR="006F4695" w:rsidRDefault="006F4695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857A02" w14:textId="77777777" w:rsidR="006F4695" w:rsidRPr="006F4695" w:rsidRDefault="006F4695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E03F9C" w14:textId="77777777" w:rsidR="00FE7181" w:rsidRDefault="00FE718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405DA6" w14:textId="39CBDCBE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с.Донское</w:t>
      </w:r>
      <w:proofErr w:type="spellEnd"/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8554C26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Труновский район</w:t>
      </w:r>
    </w:p>
    <w:p w14:paraId="6B571309" w14:textId="77777777" w:rsidR="000D719B" w:rsidRPr="006F4695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Ставропольский край</w:t>
      </w:r>
    </w:p>
    <w:p w14:paraId="06823A2F" w14:textId="38A3E2EF" w:rsidR="000D719B" w:rsidRPr="006F4695" w:rsidRDefault="000D719B" w:rsidP="000D719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20</w:t>
      </w:r>
      <w:r w:rsidR="004D2229"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F4695"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F46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6D6391E0" w14:textId="77777777" w:rsidR="00226218" w:rsidRDefault="00226218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E1ED2" w14:textId="0ED76E88" w:rsidR="000D719B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 О Д Е Р Ж А Н И </w:t>
      </w:r>
      <w:proofErr w:type="gramStart"/>
      <w:r w:rsidRPr="00FE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:</w:t>
      </w:r>
      <w:proofErr w:type="gramEnd"/>
    </w:p>
    <w:p w14:paraId="1CD5312A" w14:textId="77777777" w:rsidR="00FE7181" w:rsidRPr="00FE7BB2" w:rsidRDefault="00FE718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C145B0" w14:textId="77777777" w:rsidR="000D719B" w:rsidRPr="00FE7BB2" w:rsidRDefault="000D71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</w:p>
    <w:p w14:paraId="20A9C117" w14:textId="05EF6690" w:rsidR="00386CAB" w:rsidRPr="00FE7BB2" w:rsidRDefault="00386CAB" w:rsidP="00FE7BB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программы</w:t>
      </w:r>
      <w:r w:rsidR="00FE7BB2" w:rsidRPr="00FE7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6FEE88" w14:textId="0257B1C0" w:rsidR="00FE7BB2" w:rsidRPr="00FE7BB2" w:rsidRDefault="00FE7BB2" w:rsidP="00FE7B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 w:rsidR="003A5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B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деятельность:</w:t>
      </w:r>
    </w:p>
    <w:p w14:paraId="591ECD44" w14:textId="1E664122" w:rsid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задачи образовательной деятельности учреждения;</w:t>
      </w:r>
    </w:p>
    <w:p w14:paraId="0DB59F32" w14:textId="3FD27A0A" w:rsidR="00FE7BB2" w:rsidRPr="005D6E5A" w:rsidRDefault="00FE7BB2" w:rsidP="00FE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общеразвивающие программы, реализуемые в учреждении в 2024-2025 учебном </w:t>
      </w:r>
      <w:proofErr w:type="gramStart"/>
      <w:r w:rsidRPr="005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(</w:t>
      </w:r>
      <w:proofErr w:type="gramEnd"/>
      <w:r w:rsidRPr="005D6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характеристика);</w:t>
      </w:r>
    </w:p>
    <w:p w14:paraId="0BA8ED73" w14:textId="159D211E" w:rsidR="00FE7BB2" w:rsidRPr="005D6E5A" w:rsidRDefault="00FE7BB2" w:rsidP="00FE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D6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план МБУ ДО ЦДО ТМО СК на 2024-2025 учебный год;</w:t>
      </w:r>
    </w:p>
    <w:p w14:paraId="6AAA15AA" w14:textId="790A7BCE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график;</w:t>
      </w:r>
    </w:p>
    <w:p w14:paraId="1A0E0023" w14:textId="5B7F4B85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proofErr w:type="gramStart"/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объединениях ;</w:t>
      </w:r>
      <w:proofErr w:type="gramEnd"/>
    </w:p>
    <w:p w14:paraId="26280F57" w14:textId="55F13EFA" w:rsidR="00FE7BB2" w:rsidRPr="00CB771A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CB771A">
        <w:rPr>
          <w:rFonts w:ascii="Times New Roman" w:eastAsia="Times New Roman" w:hAnsi="Times New Roman"/>
          <w:sz w:val="28"/>
          <w:szCs w:val="28"/>
          <w:lang w:eastAsia="ru-RU"/>
        </w:rPr>
        <w:t>Основные мероприятия по организации образовательной деятельности;</w:t>
      </w:r>
    </w:p>
    <w:p w14:paraId="69E1412A" w14:textId="53A1DA2C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с педагогическими кадрами;</w:t>
      </w:r>
    </w:p>
    <w:p w14:paraId="018DC9D2" w14:textId="72FEF42D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Управление и контроль;</w:t>
      </w:r>
    </w:p>
    <w:p w14:paraId="37841D6F" w14:textId="77777777" w:rsidR="00FE7BB2" w:rsidRPr="005D6E5A" w:rsidRDefault="00FE7BB2" w:rsidP="00FE7B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023E" w14:textId="0293231A" w:rsidR="00FE7BB2" w:rsidRPr="00FE7BB2" w:rsidRDefault="003A5981" w:rsidP="00FE7B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</w:t>
      </w:r>
      <w:r w:rsid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B2" w:rsidRPr="00FE7BB2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деятельность:</w:t>
      </w:r>
    </w:p>
    <w:p w14:paraId="17E4DE71" w14:textId="48126B31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Цели и задачи воспитательной деятельности учреждения;</w:t>
      </w:r>
    </w:p>
    <w:p w14:paraId="42364754" w14:textId="1FA716DA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План муниципальных мероприятий;</w:t>
      </w:r>
    </w:p>
    <w:p w14:paraId="375B36C9" w14:textId="713BF7D3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Работа с родителями, общественностью;</w:t>
      </w:r>
    </w:p>
    <w:p w14:paraId="41518B9F" w14:textId="360302C0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Деятельность учреждения по сохранению здоровья и формированию положительного отношения к здоровому образу жизни;</w:t>
      </w:r>
    </w:p>
    <w:p w14:paraId="70661AFD" w14:textId="65632593" w:rsidR="00FE7BB2" w:rsidRPr="00FE7BB2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учреждения по защите </w:t>
      </w:r>
      <w:proofErr w:type="gramStart"/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>прав  детей</w:t>
      </w:r>
      <w:proofErr w:type="gramEnd"/>
      <w:r w:rsidRPr="00FE7BB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предотвращения правонарушений  обучающимися;</w:t>
      </w:r>
    </w:p>
    <w:p w14:paraId="18266003" w14:textId="77777777" w:rsidR="00FE7BB2" w:rsidRPr="009E07F4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7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3E0F8F" w14:textId="5B10D335" w:rsidR="00FE7BB2" w:rsidRPr="003A5981" w:rsidRDefault="003A5981" w:rsidP="003A5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3A59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работа:</w:t>
      </w:r>
    </w:p>
    <w:p w14:paraId="4EE7AAD4" w14:textId="57986859" w:rsidR="00FE7BB2" w:rsidRPr="003A5981" w:rsidRDefault="003A5981" w:rsidP="003A5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и задачи методической работы в учреждении;</w:t>
      </w:r>
    </w:p>
    <w:p w14:paraId="2891649A" w14:textId="33834911" w:rsidR="00FE7BB2" w:rsidRPr="003A5981" w:rsidRDefault="003A5981" w:rsidP="003A5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Художественная и социально-гуманитарная направленность;</w:t>
      </w:r>
    </w:p>
    <w:p w14:paraId="18A0F65C" w14:textId="2EC20687" w:rsidR="00FE7BB2" w:rsidRPr="003A5981" w:rsidRDefault="003A5981" w:rsidP="003A59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>Техническая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FE7BB2" w:rsidRPr="003A5981">
        <w:rPr>
          <w:rFonts w:ascii="Times New Roman" w:eastAsia="Times New Roman" w:hAnsi="Times New Roman"/>
          <w:sz w:val="28"/>
          <w:szCs w:val="28"/>
          <w:lang w:eastAsia="ru-RU"/>
        </w:rPr>
        <w:t>стественнонаучная и туристско-краеведческая направленность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217E217" w14:textId="6D4149A6" w:rsidR="00FE7BB2" w:rsidRPr="007E24B2" w:rsidRDefault="003A5981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E7BB2" w:rsidRPr="007E24B2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Координация деятельности местного отделения ВВПОД «Юнармии» и детского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Труновского</w:t>
      </w:r>
      <w:r w:rsidR="00FE7BB2" w:rsidRPr="007E24B2">
        <w:rPr>
          <w:rFonts w:ascii="Times New Roman" w:eastAsia="Times New Roman" w:hAnsi="Times New Roman"/>
          <w:sz w:val="28"/>
          <w:szCs w:val="28"/>
          <w:lang w:eastAsia="ru-RU"/>
        </w:rPr>
        <w:t xml:space="preserve"> МО.</w:t>
      </w:r>
    </w:p>
    <w:p w14:paraId="19496ED0" w14:textId="77777777" w:rsidR="00FE7BB2" w:rsidRPr="005D6E5A" w:rsidRDefault="00FE7BB2" w:rsidP="00FE7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E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A4F8A3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10306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907B5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4EE34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15C2B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15A1F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93AB7D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1A58C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7E9C90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46D94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83638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AA23D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E7447" w14:textId="77777777" w:rsidR="003A5981" w:rsidRDefault="003A59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04649B" w14:textId="77777777" w:rsidR="00FE7181" w:rsidRDefault="00FE71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E3CFF" w14:textId="77777777" w:rsidR="00FE7181" w:rsidRDefault="00FE71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260B0D" w14:textId="77777777" w:rsidR="00FE7181" w:rsidRDefault="00FE7181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8BEF6D" w14:textId="3766B477" w:rsidR="000D719B" w:rsidRPr="00811A91" w:rsidRDefault="000D719B" w:rsidP="00747B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14:paraId="70B91A40" w14:textId="692A390B" w:rsidR="000D719B" w:rsidRPr="00811A91" w:rsidRDefault="000D719B" w:rsidP="000D719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54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DA7BDA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4B2BF5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дополнительного образования «</w:t>
      </w:r>
      <w:r w:rsidR="004B2BF5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дополнительного образования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2BF5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Труновского муниципального округа Ставропольского края</w:t>
      </w:r>
      <w:r w:rsidR="006C1DAC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Центр)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386CAB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15C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830F4DA" w14:textId="77777777" w:rsidR="004B2BF5" w:rsidRPr="00811A91" w:rsidRDefault="004B2BF5">
      <w:pPr>
        <w:pStyle w:val="af2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A91">
        <w:rPr>
          <w:rFonts w:ascii="Times New Roman" w:hAnsi="Times New Roman"/>
          <w:sz w:val="24"/>
          <w:szCs w:val="24"/>
        </w:rPr>
        <w:t>Федеральным законом Российской Федерации от 29.12.2012 г. № 273-ФЗ «Об образовании в Российской Федерации» (с изменениями).</w:t>
      </w:r>
    </w:p>
    <w:p w14:paraId="592DFC60" w14:textId="77777777" w:rsidR="004B2BF5" w:rsidRPr="00811A91" w:rsidRDefault="004B2BF5">
      <w:pPr>
        <w:pStyle w:val="af2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A91">
        <w:rPr>
          <w:rFonts w:ascii="Times New Roman" w:hAnsi="Times New Roman"/>
          <w:sz w:val="24"/>
          <w:szCs w:val="24"/>
        </w:rPr>
        <w:t>Распоряжением Правительства Российской Федерации от 31.03.2022 г. № 678-р «Концепция развития дополнительного образования детей до 2030</w:t>
      </w:r>
      <w:r w:rsidR="003D36E8" w:rsidRPr="00811A91">
        <w:rPr>
          <w:rFonts w:ascii="Times New Roman" w:hAnsi="Times New Roman"/>
          <w:sz w:val="24"/>
          <w:szCs w:val="24"/>
        </w:rPr>
        <w:t xml:space="preserve"> </w:t>
      </w:r>
      <w:r w:rsidRPr="00811A91">
        <w:rPr>
          <w:rFonts w:ascii="Times New Roman" w:hAnsi="Times New Roman"/>
          <w:sz w:val="24"/>
          <w:szCs w:val="24"/>
        </w:rPr>
        <w:t>г.».</w:t>
      </w:r>
    </w:p>
    <w:p w14:paraId="5437DD05" w14:textId="77777777" w:rsidR="004B2BF5" w:rsidRPr="00811A91" w:rsidRDefault="004B2BF5">
      <w:pPr>
        <w:pStyle w:val="af2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1A91">
        <w:rPr>
          <w:rFonts w:ascii="Times New Roman" w:hAnsi="Times New Roman"/>
          <w:sz w:val="24"/>
          <w:szCs w:val="24"/>
        </w:rPr>
        <w:t>Постановление</w:t>
      </w:r>
      <w:r w:rsidR="003D36E8" w:rsidRPr="00811A91">
        <w:rPr>
          <w:rFonts w:ascii="Times New Roman" w:hAnsi="Times New Roman"/>
          <w:sz w:val="24"/>
          <w:szCs w:val="24"/>
        </w:rPr>
        <w:t xml:space="preserve">м </w:t>
      </w:r>
      <w:r w:rsidRPr="00811A91">
        <w:rPr>
          <w:rFonts w:ascii="Times New Roman" w:hAnsi="Times New Roman"/>
          <w:sz w:val="24"/>
          <w:szCs w:val="24"/>
        </w:rPr>
        <w:t xml:space="preserve"> Главного</w:t>
      </w:r>
      <w:proofErr w:type="gramEnd"/>
      <w:r w:rsidRPr="00811A91"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7E26E31A" w14:textId="77777777" w:rsidR="004B2BF5" w:rsidRPr="00811A91" w:rsidRDefault="004B2BF5">
      <w:pPr>
        <w:pStyle w:val="af2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A91">
        <w:rPr>
          <w:rFonts w:ascii="Times New Roman" w:hAnsi="Times New Roman"/>
          <w:sz w:val="24"/>
          <w:szCs w:val="24"/>
        </w:rPr>
        <w:t>Приказ</w:t>
      </w:r>
      <w:r w:rsidR="003D36E8" w:rsidRPr="00811A91">
        <w:rPr>
          <w:rFonts w:ascii="Times New Roman" w:hAnsi="Times New Roman"/>
          <w:sz w:val="24"/>
          <w:szCs w:val="24"/>
        </w:rPr>
        <w:t>ом</w:t>
      </w:r>
      <w:r w:rsidRPr="00811A91">
        <w:rPr>
          <w:rFonts w:ascii="Times New Roman" w:hAnsi="Times New Roman"/>
          <w:sz w:val="24"/>
          <w:szCs w:val="24"/>
        </w:rPr>
        <w:t xml:space="preserve"> Министерства просвещения РФ от </w:t>
      </w:r>
      <w:bookmarkStart w:id="0" w:name="_Hlk130908688"/>
      <w:r w:rsidRPr="00811A91">
        <w:rPr>
          <w:rFonts w:ascii="Times New Roman" w:hAnsi="Times New Roman"/>
          <w:sz w:val="24"/>
          <w:szCs w:val="24"/>
        </w:rPr>
        <w:t xml:space="preserve">27 июля 2022 г. № 629 </w:t>
      </w:r>
      <w:bookmarkEnd w:id="0"/>
      <w:r w:rsidRPr="00811A91">
        <w:rPr>
          <w:rFonts w:ascii="Times New Roman" w:hAnsi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34E357EE" w14:textId="77777777" w:rsidR="004B2BF5" w:rsidRPr="00811A91" w:rsidRDefault="004B2BF5">
      <w:pPr>
        <w:pStyle w:val="af2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1" w:name="_Hlk130908708"/>
      <w:proofErr w:type="gramStart"/>
      <w:r w:rsidRPr="00811A91">
        <w:rPr>
          <w:rFonts w:ascii="Times New Roman" w:hAnsi="Times New Roman"/>
          <w:sz w:val="24"/>
          <w:szCs w:val="24"/>
        </w:rPr>
        <w:t>Устав</w:t>
      </w:r>
      <w:r w:rsidR="003D36E8" w:rsidRPr="00811A91">
        <w:rPr>
          <w:rFonts w:ascii="Times New Roman" w:hAnsi="Times New Roman"/>
          <w:sz w:val="24"/>
          <w:szCs w:val="24"/>
        </w:rPr>
        <w:t xml:space="preserve">ом </w:t>
      </w:r>
      <w:r w:rsidRPr="00811A91">
        <w:rPr>
          <w:rFonts w:ascii="Times New Roman" w:hAnsi="Times New Roman"/>
          <w:sz w:val="24"/>
          <w:szCs w:val="24"/>
        </w:rPr>
        <w:t xml:space="preserve"> </w:t>
      </w:r>
      <w:r w:rsidR="003D36E8" w:rsidRPr="00811A91">
        <w:rPr>
          <w:rFonts w:ascii="Times New Roman" w:hAnsi="Times New Roman"/>
          <w:sz w:val="24"/>
          <w:szCs w:val="24"/>
        </w:rPr>
        <w:t>МБУ</w:t>
      </w:r>
      <w:proofErr w:type="gramEnd"/>
      <w:r w:rsidR="003D36E8" w:rsidRPr="00811A91">
        <w:rPr>
          <w:rFonts w:ascii="Times New Roman" w:hAnsi="Times New Roman"/>
          <w:sz w:val="24"/>
          <w:szCs w:val="24"/>
        </w:rPr>
        <w:t xml:space="preserve"> ДО ЦДО ТМО СК</w:t>
      </w:r>
    </w:p>
    <w:p w14:paraId="6C4B815A" w14:textId="77777777" w:rsidR="004C3E31" w:rsidRPr="00811A91" w:rsidRDefault="004C3E31" w:rsidP="004C3E31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TableNormal"/>
        <w:tblW w:w="9961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9961"/>
      </w:tblGrid>
      <w:tr w:rsidR="000E78D8" w:rsidRPr="00811A91" w14:paraId="118F77E1" w14:textId="77777777" w:rsidTr="000E78D8">
        <w:trPr>
          <w:trHeight w:val="4251"/>
        </w:trPr>
        <w:tc>
          <w:tcPr>
            <w:tcW w:w="9961" w:type="dxa"/>
          </w:tcPr>
          <w:p w14:paraId="318E1C6E" w14:textId="77777777" w:rsidR="000E78D8" w:rsidRPr="00811A91" w:rsidRDefault="000E78D8" w:rsidP="000E78D8">
            <w:pPr>
              <w:tabs>
                <w:tab w:val="left" w:pos="2655"/>
                <w:tab w:val="left" w:pos="4855"/>
              </w:tabs>
              <w:ind w:left="165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Целью работы Центра </w:t>
            </w:r>
            <w:proofErr w:type="gramStart"/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являются :</w:t>
            </w:r>
            <w:proofErr w:type="gramEnd"/>
          </w:p>
          <w:p w14:paraId="168FFDD3" w14:textId="77777777" w:rsidR="000E78D8" w:rsidRPr="00811A91" w:rsidRDefault="000E78D8">
            <w:pPr>
              <w:pStyle w:val="af2"/>
              <w:numPr>
                <w:ilvl w:val="0"/>
                <w:numId w:val="14"/>
              </w:numPr>
              <w:tabs>
                <w:tab w:val="left" w:pos="2655"/>
                <w:tab w:val="left" w:pos="4855"/>
              </w:tabs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Организация в структуре образовательного и воспитательного процессов разносторонней деятельности учащихся и педагогического коллектива по усвоению обучающимися знаний, формированию умений, развитию способностей; </w:t>
            </w:r>
          </w:p>
          <w:p w14:paraId="10D18FA2" w14:textId="5DE35703" w:rsidR="000E78D8" w:rsidRPr="00811A91" w:rsidRDefault="000E78D8">
            <w:pPr>
              <w:pStyle w:val="af2"/>
              <w:numPr>
                <w:ilvl w:val="0"/>
                <w:numId w:val="14"/>
              </w:numPr>
              <w:tabs>
                <w:tab w:val="left" w:pos="2655"/>
                <w:tab w:val="left" w:pos="4855"/>
              </w:tabs>
              <w:ind w:right="6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Создание в учреждении педагогических условий для удовлетворения потребностей детей в творческом, интеллектуальном, нравственном и физическом совершенствовании, организации свободного времени развивающей направленности и обеспечение достижения учащимися установленных </w:t>
            </w: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результатов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освоения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дополнительных</w:t>
            </w:r>
          </w:p>
          <w:p w14:paraId="4D298D5C" w14:textId="77777777" w:rsidR="000E78D8" w:rsidRPr="00811A91" w:rsidRDefault="000E78D8" w:rsidP="000E78D8">
            <w:pPr>
              <w:spacing w:line="300" w:lineRule="exact"/>
              <w:ind w:left="16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общеобразовательных</w:t>
            </w:r>
            <w:r w:rsidRPr="00811A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общеразвивающих программ.</w:t>
            </w:r>
          </w:p>
          <w:p w14:paraId="1B6F1645" w14:textId="77777777" w:rsidR="000E78D8" w:rsidRDefault="000E78D8" w:rsidP="000E78D8">
            <w:pPr>
              <w:spacing w:line="300" w:lineRule="exact"/>
              <w:ind w:left="165"/>
              <w:jc w:val="both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Задачи Центра:</w:t>
            </w:r>
          </w:p>
          <w:p w14:paraId="15E97BDA" w14:textId="77777777" w:rsidR="00811A91" w:rsidRPr="00811A91" w:rsidRDefault="00811A91">
            <w:pPr>
              <w:pStyle w:val="af2"/>
              <w:numPr>
                <w:ilvl w:val="0"/>
                <w:numId w:val="15"/>
              </w:numPr>
              <w:tabs>
                <w:tab w:val="left" w:pos="481"/>
              </w:tabs>
              <w:ind w:right="6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Создать условия для развития личности обучающихся через познание, творчество, досуг в процессе освоения реализуемых дополнительных общеобразовательных общеразвивающих программ;</w:t>
            </w:r>
          </w:p>
          <w:p w14:paraId="394110F8" w14:textId="77777777" w:rsidR="00811A91" w:rsidRPr="00811A91" w:rsidRDefault="00811A91">
            <w:pPr>
              <w:pStyle w:val="af2"/>
              <w:numPr>
                <w:ilvl w:val="0"/>
                <w:numId w:val="15"/>
              </w:num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Провести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>корректировку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811A9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дополнительных 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общеобразовательных</w:t>
            </w:r>
            <w:r w:rsidRPr="00811A91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общеразвивающих</w:t>
            </w:r>
            <w:r w:rsidRPr="00811A9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811A9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по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ab/>
              <w:t>реализуемым направленностям в соответствии с требованиями (рекомендациями);</w:t>
            </w:r>
          </w:p>
          <w:p w14:paraId="1034CB78" w14:textId="77777777" w:rsidR="00811A91" w:rsidRPr="00811A91" w:rsidRDefault="00811A91">
            <w:pPr>
              <w:pStyle w:val="af2"/>
              <w:numPr>
                <w:ilvl w:val="0"/>
                <w:numId w:val="15"/>
              </w:num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Организовать учебный процесс с использованием ресурсов педагогической </w:t>
            </w:r>
            <w:proofErr w:type="gramStart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системы  Центра</w:t>
            </w:r>
            <w:proofErr w:type="gramEnd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 и  внедрением инновационных образовательных технологий;</w:t>
            </w:r>
          </w:p>
          <w:p w14:paraId="546E781C" w14:textId="77777777" w:rsidR="00811A91" w:rsidRPr="00811A91" w:rsidRDefault="00811A91">
            <w:pPr>
              <w:pStyle w:val="af2"/>
              <w:numPr>
                <w:ilvl w:val="0"/>
                <w:numId w:val="15"/>
              </w:num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Обеспечить рациональное сочетание учебной, воспитательной и досугово-массовой работы;</w:t>
            </w:r>
          </w:p>
          <w:p w14:paraId="527FF2B9" w14:textId="087660A2" w:rsidR="00811A91" w:rsidRPr="00811A91" w:rsidRDefault="00811A91" w:rsidP="000E78D8">
            <w:pPr>
              <w:spacing w:line="300" w:lineRule="exact"/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8D8" w:rsidRPr="00811A91" w14:paraId="2FEF2D09" w14:textId="77777777" w:rsidTr="000E78D8">
        <w:trPr>
          <w:trHeight w:val="3337"/>
        </w:trPr>
        <w:tc>
          <w:tcPr>
            <w:tcW w:w="9961" w:type="dxa"/>
          </w:tcPr>
          <w:p w14:paraId="2B6009FA" w14:textId="3D6DCE6E" w:rsidR="005A2546" w:rsidRPr="00811A91" w:rsidRDefault="000E78D8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Система организации контроля за исполнением программы</w:t>
            </w:r>
            <w:r w:rsidR="005A2546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:</w:t>
            </w:r>
          </w:p>
          <w:p w14:paraId="6160D599" w14:textId="19A92EC1" w:rsidR="000E78D8" w:rsidRPr="00811A91" w:rsidRDefault="000E78D8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360"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Контроль за исполнением программы </w:t>
            </w:r>
            <w:r w:rsidR="00386CAB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работы 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учреждения осуществляет администрация и представители родительской общественности в пределах своих полномочий и в соответствии с законодательством</w:t>
            </w:r>
          </w:p>
          <w:p w14:paraId="5AEF37C8" w14:textId="0E8EB251" w:rsidR="000E78D8" w:rsidRPr="00811A91" w:rsidRDefault="000E78D8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По итогам реализации программы представляет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ся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ежегодный </w:t>
            </w:r>
            <w:r w:rsidR="00386CAB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анализ работы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Центра.</w:t>
            </w:r>
          </w:p>
          <w:p w14:paraId="42CA0511" w14:textId="77777777" w:rsidR="00997B3C" w:rsidRPr="00811A91" w:rsidRDefault="000E78D8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Возможности внесения корректив в программу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:</w:t>
            </w:r>
          </w:p>
          <w:p w14:paraId="5F69D141" w14:textId="135B7B96" w:rsidR="000E78D8" w:rsidRDefault="000E78D8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ab/>
              <w:t xml:space="preserve">В процессе реализации программы возможно внесение в нее корректив с учетом изменяющихся условий образовательного процесса, потребностей 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обу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ча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ю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щихся и их </w:t>
            </w:r>
            <w:proofErr w:type="gramStart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родителей,  а</w:t>
            </w:r>
            <w:proofErr w:type="gramEnd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 также  обстоятельств,  связанных  с</w:t>
            </w:r>
            <w:r w:rsidR="00997B3C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различными нормативными изменениями, на основании которых разработана данная программа</w:t>
            </w:r>
            <w:r w:rsidR="00386CAB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.</w:t>
            </w:r>
          </w:p>
          <w:p w14:paraId="29D8D45C" w14:textId="77777777" w:rsidR="00811A91" w:rsidRPr="00811A91" w:rsidRDefault="00811A91" w:rsidP="00997B3C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both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</w:p>
          <w:p w14:paraId="012644A2" w14:textId="77777777" w:rsidR="000E78D8" w:rsidRDefault="00386CAB" w:rsidP="0034362F">
            <w:pPr>
              <w:tabs>
                <w:tab w:val="left" w:pos="481"/>
                <w:tab w:val="left" w:pos="2335"/>
                <w:tab w:val="left" w:pos="4855"/>
              </w:tabs>
              <w:spacing w:line="322" w:lineRule="exact"/>
              <w:ind w:left="274" w:right="6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lastRenderedPageBreak/>
              <w:t xml:space="preserve">ОСНОВНЫЕ </w:t>
            </w:r>
            <w:r w:rsidR="003C2385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НАПРАВЛЕНИЯ</w:t>
            </w:r>
            <w:proofErr w:type="gramEnd"/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3C2385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РАБОТЫ </w:t>
            </w:r>
            <w:r w:rsidR="003C2385"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1A9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>ПРОГРАММЫ</w:t>
            </w:r>
          </w:p>
          <w:p w14:paraId="07785E04" w14:textId="77777777" w:rsidR="00811A91" w:rsidRPr="00BD2E4A" w:rsidRDefault="00811A91" w:rsidP="00811A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достижения поставленной цели и в соответствии с задачами определены </w:t>
            </w:r>
            <w:proofErr w:type="gramStart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следующие  основные</w:t>
            </w:r>
            <w:proofErr w:type="gramEnd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направления  работы:</w:t>
            </w:r>
          </w:p>
          <w:p w14:paraId="2FBB746E" w14:textId="77777777" w:rsidR="00811A91" w:rsidRPr="00BD2E4A" w:rsidRDefault="00811A91" w:rsidP="00811A9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56E638C" w14:textId="77777777" w:rsidR="00811A91" w:rsidRPr="00811A91" w:rsidRDefault="00811A91">
            <w:pPr>
              <w:numPr>
                <w:ilvl w:val="0"/>
                <w:numId w:val="4"/>
              </w:num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Pr="00811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36EDC58E" w14:textId="77777777" w:rsidR="00811A91" w:rsidRPr="00BD2E4A" w:rsidRDefault="00811A91" w:rsidP="008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 Цели и задачи образовательной деятельности учреждения;</w:t>
            </w:r>
          </w:p>
          <w:p w14:paraId="5AC0AE4D" w14:textId="77777777" w:rsidR="00811A91" w:rsidRPr="00BD2E4A" w:rsidRDefault="00811A91" w:rsidP="008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1.2. Дополнительные общеобразовательные общеразвивающие программы, реализуемые в учреждении в 2024-2025 учебном </w:t>
            </w:r>
            <w:proofErr w:type="gramStart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году  (</w:t>
            </w:r>
            <w:proofErr w:type="gramEnd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 характеристика);</w:t>
            </w:r>
          </w:p>
          <w:p w14:paraId="2CEBB862" w14:textId="77777777" w:rsidR="00811A91" w:rsidRPr="00BD2E4A" w:rsidRDefault="00811A91" w:rsidP="008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  Учебный</w:t>
            </w:r>
            <w:proofErr w:type="gramEnd"/>
            <w:r w:rsidRPr="00BD2E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 МБУ ДО ЦДО ТМО СК на 2024-2025 учебный год;</w:t>
            </w:r>
          </w:p>
          <w:p w14:paraId="6A0D5D78" w14:textId="77777777" w:rsidR="00811A91" w:rsidRPr="00811A91" w:rsidRDefault="00811A91">
            <w:pPr>
              <w:pStyle w:val="af2"/>
              <w:numPr>
                <w:ilvl w:val="1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DC7A494" w14:textId="77777777" w:rsidR="00811A91" w:rsidRPr="00811A91" w:rsidRDefault="00811A91">
            <w:pPr>
              <w:pStyle w:val="af2"/>
              <w:numPr>
                <w:ilvl w:val="1"/>
                <w:numId w:val="1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объединениях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0F018F65" w14:textId="77777777" w:rsidR="00811A91" w:rsidRPr="00BD2E4A" w:rsidRDefault="00811A91" w:rsidP="00811A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1.6 Основные мероприятия по организации образовательной деятельности;</w:t>
            </w:r>
          </w:p>
          <w:p w14:paraId="49E6D00F" w14:textId="77777777" w:rsidR="00811A91" w:rsidRPr="00811A91" w:rsidRDefault="00811A91">
            <w:pPr>
              <w:pStyle w:val="af2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педагогическими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кадрами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6C8BC65" w14:textId="77777777" w:rsidR="00811A91" w:rsidRPr="00811A91" w:rsidRDefault="00811A91">
            <w:pPr>
              <w:pStyle w:val="af2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DF04C93" w14:textId="77777777" w:rsidR="00811A91" w:rsidRPr="00811A91" w:rsidRDefault="00811A91" w:rsidP="008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69419" w14:textId="77777777" w:rsidR="00811A91" w:rsidRPr="00811A91" w:rsidRDefault="00811A91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Воспитательная</w:t>
            </w:r>
            <w:proofErr w:type="spellEnd"/>
            <w:r w:rsidRPr="00811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55C3DBF" w14:textId="77777777" w:rsidR="00811A91" w:rsidRPr="00BD2E4A" w:rsidRDefault="00811A91">
            <w:pPr>
              <w:pStyle w:val="af2"/>
              <w:numPr>
                <w:ilvl w:val="1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Цели и задачи воспитательной деятельности учреждения;</w:t>
            </w:r>
          </w:p>
          <w:p w14:paraId="6EB9D134" w14:textId="77777777" w:rsidR="00811A91" w:rsidRPr="00811A91" w:rsidRDefault="00811A91">
            <w:pPr>
              <w:pStyle w:val="af2"/>
              <w:numPr>
                <w:ilvl w:val="1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99BABCD" w14:textId="77777777" w:rsidR="00811A91" w:rsidRPr="00811A91" w:rsidRDefault="00811A91">
            <w:pPr>
              <w:pStyle w:val="af2"/>
              <w:numPr>
                <w:ilvl w:val="1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родителями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общественностью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41AD7AE" w14:textId="77777777" w:rsidR="00811A91" w:rsidRPr="00BD2E4A" w:rsidRDefault="00811A91">
            <w:pPr>
              <w:pStyle w:val="af2"/>
              <w:numPr>
                <w:ilvl w:val="1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Деятельность учреждения по сохранению здоровья и формированию положительного отношения к здоровому образу жизни;</w:t>
            </w:r>
          </w:p>
          <w:p w14:paraId="64D0D984" w14:textId="77777777" w:rsidR="00811A91" w:rsidRPr="00BD2E4A" w:rsidRDefault="00811A91">
            <w:pPr>
              <w:pStyle w:val="af2"/>
              <w:numPr>
                <w:ilvl w:val="1"/>
                <w:numId w:val="1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Деятельность учреждения по защите </w:t>
            </w:r>
            <w:proofErr w:type="gramStart"/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  детей</w:t>
            </w:r>
            <w:proofErr w:type="gramEnd"/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и предотвращения правонарушений  обучающимися;</w:t>
            </w:r>
          </w:p>
          <w:p w14:paraId="3B359CB5" w14:textId="77777777" w:rsidR="00811A91" w:rsidRPr="00BD2E4A" w:rsidRDefault="00811A91" w:rsidP="00811A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12C999FB" w14:textId="77777777" w:rsidR="00811A91" w:rsidRPr="00811A91" w:rsidRDefault="00811A91" w:rsidP="00811A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3.Методическая </w:t>
            </w:r>
            <w:proofErr w:type="spellStart"/>
            <w:r w:rsidRPr="00811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B24FDEF" w14:textId="77777777" w:rsidR="00811A91" w:rsidRPr="00BD2E4A" w:rsidRDefault="00811A91">
            <w:pPr>
              <w:pStyle w:val="af2"/>
              <w:numPr>
                <w:ilvl w:val="1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Цели и задачи методической работы в учреждении;</w:t>
            </w:r>
          </w:p>
          <w:p w14:paraId="352EAC2A" w14:textId="77777777" w:rsidR="00811A91" w:rsidRPr="00BD2E4A" w:rsidRDefault="00811A91">
            <w:pPr>
              <w:pStyle w:val="af2"/>
              <w:numPr>
                <w:ilvl w:val="1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Художественная и социально-гуманитарная направленность;</w:t>
            </w:r>
          </w:p>
          <w:p w14:paraId="5A8FA824" w14:textId="77777777" w:rsidR="00811A91" w:rsidRPr="00811A91" w:rsidRDefault="00811A91">
            <w:pPr>
              <w:pStyle w:val="af2"/>
              <w:numPr>
                <w:ilvl w:val="1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4324199" w14:textId="77777777" w:rsidR="00811A91" w:rsidRPr="00811A91" w:rsidRDefault="00811A91">
            <w:pPr>
              <w:pStyle w:val="af2"/>
              <w:numPr>
                <w:ilvl w:val="1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Естественнонаучная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туристско-краеведческая</w:t>
            </w:r>
            <w:proofErr w:type="spellEnd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</w:t>
            </w:r>
            <w:proofErr w:type="spellEnd"/>
          </w:p>
          <w:p w14:paraId="04FE6ED9" w14:textId="6489AA60" w:rsidR="00811A91" w:rsidRPr="00811A91" w:rsidRDefault="00811A91" w:rsidP="00811A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D2E4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3.5 Координация деятельности местного отделения ВВПОД «Юнармии» и детского движения в Труновском МО.</w:t>
            </w:r>
          </w:p>
        </w:tc>
      </w:tr>
      <w:bookmarkEnd w:id="1"/>
    </w:tbl>
    <w:p w14:paraId="691A324E" w14:textId="77777777" w:rsidR="00811A91" w:rsidRDefault="00811A91" w:rsidP="00811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2344D" w14:textId="77777777" w:rsidR="00FE7181" w:rsidRDefault="00FE7181" w:rsidP="00811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AF5D0" w14:textId="77777777" w:rsidR="00FE7181" w:rsidRDefault="00FE7181" w:rsidP="00811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44CA18" w14:textId="24CD3FF2" w:rsidR="000D719B" w:rsidRPr="00811A91" w:rsidRDefault="000D719B" w:rsidP="00811A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ОБРАЗОВАТЕЛЬНАЯ ДЕЯТЕЛЬНОСТЬ</w:t>
      </w:r>
    </w:p>
    <w:p w14:paraId="1662E0D6" w14:textId="77777777" w:rsidR="00811A91" w:rsidRDefault="00811A91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4BC0D" w14:textId="482D8C0E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образовательной деятельности М</w:t>
      </w:r>
      <w:r w:rsidR="00B528C0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ДО </w:t>
      </w:r>
      <w:r w:rsidR="00B528C0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ЦДО ТМО СК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811A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беспечение</w:t>
      </w:r>
      <w:proofErr w:type="gramEnd"/>
      <w:r w:rsidRPr="00811A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целостности образовательного процесса на основе компетентностного подхода в рамках личностно-ориентированной парадигмы.</w:t>
      </w:r>
    </w:p>
    <w:p w14:paraId="198F0B74" w14:textId="77777777" w:rsidR="000D719B" w:rsidRPr="00811A91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1FB7149E" w14:textId="77777777" w:rsidR="000D719B" w:rsidRPr="00811A91" w:rsidRDefault="000D719B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>реализация  дополнительных</w:t>
      </w:r>
      <w:proofErr w:type="gramEnd"/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общеобразовательных общеразвивающих программ в полном объеме в соответствии с поставленными целями и задачами,</w:t>
      </w:r>
    </w:p>
    <w:p w14:paraId="4D9EC312" w14:textId="77777777" w:rsidR="000D719B" w:rsidRPr="00811A91" w:rsidRDefault="001F3C8D">
      <w:pPr>
        <w:pStyle w:val="af2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D719B" w:rsidRPr="00811A91">
        <w:rPr>
          <w:rFonts w:ascii="Times New Roman" w:eastAsia="Times New Roman" w:hAnsi="Times New Roman"/>
          <w:sz w:val="24"/>
          <w:szCs w:val="24"/>
          <w:lang w:eastAsia="ru-RU"/>
        </w:rPr>
        <w:t>овышение  качества</w:t>
      </w:r>
      <w:proofErr w:type="gramEnd"/>
      <w:r w:rsidR="000D719B"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образовательных услуг.</w:t>
      </w:r>
    </w:p>
    <w:p w14:paraId="5EAE62ED" w14:textId="77777777" w:rsidR="000D719B" w:rsidRPr="00811A91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1612AF" w14:textId="1813B021" w:rsidR="000D719B" w:rsidRPr="00811A91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деятельность </w:t>
      </w:r>
      <w:r w:rsidR="006C1DAC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направлена</w:t>
      </w:r>
      <w:r w:rsidR="00DA7BDA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0D7B5B0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 учащихся;</w:t>
      </w:r>
    </w:p>
    <w:p w14:paraId="4E621347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14:paraId="238A6BAD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14:paraId="1051A05F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14:paraId="26820BCB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14:paraId="660B35D2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и адаптацию учащихся к жизни в обществе;</w:t>
      </w:r>
    </w:p>
    <w:p w14:paraId="571CB9A4" w14:textId="77777777" w:rsidR="000D719B" w:rsidRPr="00811A91" w:rsidRDefault="000D719B">
      <w:pPr>
        <w:numPr>
          <w:ilvl w:val="0"/>
          <w:numId w:val="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общей культуры учащихся.</w:t>
      </w:r>
    </w:p>
    <w:p w14:paraId="78C4E8F1" w14:textId="77B52CFF" w:rsidR="006D74AC" w:rsidRPr="00811A91" w:rsidRDefault="006D74AC" w:rsidP="006D74AC">
      <w:pPr>
        <w:widowControl w:val="0"/>
        <w:autoSpaceDE w:val="0"/>
        <w:autoSpaceDN w:val="0"/>
        <w:spacing w:before="317" w:after="0" w:line="240" w:lineRule="auto"/>
        <w:ind w:left="153" w:right="55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 учреждении осуществляется на государственном языке Российской Федерации – русском.</w:t>
      </w:r>
    </w:p>
    <w:p w14:paraId="35295A5D" w14:textId="3A5039B1" w:rsidR="006D74AC" w:rsidRPr="00811A91" w:rsidRDefault="006D74AC" w:rsidP="006D74AC">
      <w:pPr>
        <w:widowControl w:val="0"/>
        <w:autoSpaceDE w:val="0"/>
        <w:autoSpaceDN w:val="0"/>
        <w:spacing w:before="1" w:after="0" w:line="240" w:lineRule="auto"/>
        <w:ind w:left="153" w:right="55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формирует контингент обучающихся. Комплектование объединений проводится учреждением с 01 сентября текущего года. Доукомплектование объединений может проходить в течение года. На комплектование новых объединений отводится 2 недели.</w:t>
      </w:r>
    </w:p>
    <w:p w14:paraId="0E7C8285" w14:textId="57FF24D2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В учреждении</w:t>
      </w:r>
      <w:r w:rsidRPr="00811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обучаются дети в возрасте до</w:t>
      </w:r>
      <w:r w:rsidRPr="00811A9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18 лет. Образовательную деятельность, реализацию дополнительных общеобразовательных общеразвивающих программ Центр может</w:t>
      </w:r>
      <w:r w:rsidRPr="00811A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осуществлять в течение всего календарного года, включая каникулярное время.</w:t>
      </w:r>
    </w:p>
    <w:p w14:paraId="59A7EEE6" w14:textId="600276F2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11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1A9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объединениях</w:t>
      </w:r>
      <w:r w:rsidRPr="00811A9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811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11A9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11A9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11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811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811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14:paraId="1A84CB71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устанавливаются учебным планом, утвержденным приказом директора Учреждения, и составляет 36 недель.</w:t>
      </w:r>
    </w:p>
    <w:p w14:paraId="737D7860" w14:textId="77777777" w:rsidR="006D74AC" w:rsidRPr="00811A91" w:rsidRDefault="006D74AC" w:rsidP="006D74AC">
      <w:pPr>
        <w:widowControl w:val="0"/>
        <w:autoSpaceDE w:val="0"/>
        <w:autoSpaceDN w:val="0"/>
        <w:spacing w:before="1" w:after="0" w:line="240" w:lineRule="auto"/>
        <w:ind w:left="153" w:right="5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Количество учащихся в объединении, их возрастные категории зависят от уровня, направленности дополнительных общеразвивающих программ, устанавливается в соответствии с санитарно-эпидемиологическими правилами</w:t>
      </w:r>
      <w:r w:rsidRPr="00811A9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и нормативами и определяется локальным нормативным актом Учреждения.</w:t>
      </w:r>
    </w:p>
    <w:p w14:paraId="300508F4" w14:textId="0E20ED3B" w:rsidR="006D74AC" w:rsidRPr="00811A91" w:rsidRDefault="006D74AC" w:rsidP="00BE4239">
      <w:pPr>
        <w:widowControl w:val="0"/>
        <w:autoSpaceDE w:val="0"/>
        <w:autoSpaceDN w:val="0"/>
        <w:spacing w:after="0" w:line="240" w:lineRule="auto"/>
        <w:ind w:left="153" w:right="5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Количество часов, выделяемых на одно объединение, определяется общеразвивающей</w:t>
      </w:r>
      <w:r w:rsidRPr="00811A91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811A91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1A91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811A91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11A91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11A91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11A91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11A9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811A91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1A91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неделю.</w:t>
      </w:r>
      <w:r w:rsidRPr="00811A91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</w:p>
    <w:p w14:paraId="4C354059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4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Занятия в объединении могут проводиться от 1 до 4 раз в неделю. Занятия проводятся в соответствии с дополнительной общеразвивающей программой и расписанием: по подгруппам, индивидуально или всем составом объединения.</w:t>
      </w:r>
    </w:p>
    <w:p w14:paraId="31F269A7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48" w:firstLine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811A9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устанавливается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1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811A9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11A9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возрастных и психолого-физиологических особенностей детей, а также от особенностей отдельных видов деятельности в соответствии с санитарно- эпидемиологическими правилами и нормативами. Продолжительность одного занятия составляет 30-45 минут. Между занятиями устанавливается перерыв не менее 10 минут.</w:t>
      </w:r>
    </w:p>
    <w:p w14:paraId="1CE51EEF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Каждый учащийся имеет право заниматься в нескольких объединениях, менять их.</w:t>
      </w:r>
    </w:p>
    <w:p w14:paraId="1CE08AD2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Формы обучения по дополнительным общеразвивающим программам определяются Учреждением самостоятельно, если иное не установлено законодательством Российской Федерации.</w:t>
      </w:r>
    </w:p>
    <w:p w14:paraId="6D3A6584" w14:textId="450ED206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Обучение по индивидуальному учебному плану (индивидуальное обучение), в пределах осваиваемой дополнительной общеразвивающей программы осуществляется в порядке, установленном локальными нормативными актами Учреждения.</w:t>
      </w:r>
    </w:p>
    <w:p w14:paraId="745560E0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В работе объединений при наличии условий и согласия педагога дополнительного образования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14:paraId="0A726F2F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Расписание занятий объединения составляется для создания наиболее благоприятного</w:t>
      </w:r>
      <w:r w:rsidRPr="00811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режима труда и отдыха</w:t>
      </w:r>
      <w:r w:rsidRPr="00811A9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11A91">
        <w:rPr>
          <w:rFonts w:ascii="Times New Roman" w:eastAsia="Times New Roman" w:hAnsi="Times New Roman" w:cs="Times New Roman"/>
          <w:sz w:val="24"/>
          <w:szCs w:val="24"/>
        </w:rPr>
        <w:t>учащихся администрацией Учреждения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14:paraId="632010A6" w14:textId="77777777" w:rsidR="006D74AC" w:rsidRPr="00811A91" w:rsidRDefault="006D74AC" w:rsidP="006D74AC">
      <w:pPr>
        <w:widowControl w:val="0"/>
        <w:autoSpaceDE w:val="0"/>
        <w:autoSpaceDN w:val="0"/>
        <w:spacing w:after="0" w:line="240" w:lineRule="auto"/>
        <w:ind w:left="153" w:right="55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A91">
        <w:rPr>
          <w:rFonts w:ascii="Times New Roman" w:eastAsia="Times New Roman" w:hAnsi="Times New Roman" w:cs="Times New Roman"/>
          <w:sz w:val="24"/>
          <w:szCs w:val="24"/>
        </w:rPr>
        <w:t>Порядок зачисления и отчисления обучающихся определяется в соответствии с действующим законодательством и на основании локальных нормативных актов Учреждения.</w:t>
      </w:r>
    </w:p>
    <w:p w14:paraId="046D3D60" w14:textId="77777777" w:rsidR="00FE7181" w:rsidRDefault="00FE7181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6433F" w14:textId="325510AB" w:rsidR="000D5DCA" w:rsidRPr="00811A91" w:rsidRDefault="000D5DCA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14:paraId="097E98D0" w14:textId="2ADBCB26" w:rsidR="000D719B" w:rsidRPr="00811A91" w:rsidRDefault="000D719B" w:rsidP="000D719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дополнительных общеобразовательных общеразвивающих программ, реализуемых </w:t>
      </w:r>
      <w:r w:rsidR="000D5DCA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6C1DAC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 ДО ЦДО ТМО СК  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 w:rsidR="001F3C8D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04CB3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04CB3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году.</w:t>
      </w:r>
    </w:p>
    <w:p w14:paraId="58B91DA1" w14:textId="77777777" w:rsidR="000D719B" w:rsidRPr="00811A91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2A0EC" w14:textId="4D496F67" w:rsidR="000D719B" w:rsidRPr="00811A91" w:rsidRDefault="000D719B" w:rsidP="000D719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1F3C8D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C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04C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6C1DAC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дополнительные </w:t>
      </w:r>
      <w:proofErr w:type="gramStart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 общеразвивающие</w:t>
      </w:r>
      <w:proofErr w:type="gramEnd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</w:t>
      </w:r>
      <w:r w:rsidR="006C1DAC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направленностей:</w:t>
      </w:r>
    </w:p>
    <w:p w14:paraId="6FD46C1A" w14:textId="77777777" w:rsidR="00E00839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социально-</w:t>
      </w:r>
      <w:r w:rsidR="00E00839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гуманитарная</w:t>
      </w: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направленность </w:t>
      </w:r>
      <w:proofErr w:type="gramStart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</w:t>
      </w:r>
      <w:r w:rsidR="006C1DAC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proofErr w:type="gramEnd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</w:t>
      </w:r>
    </w:p>
    <w:p w14:paraId="434410A4" w14:textId="4A2C5CF8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художественная</w:t>
      </w: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направленность </w:t>
      </w:r>
      <w:proofErr w:type="gramStart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 </w:t>
      </w:r>
      <w:r w:rsidR="006C1DAC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D1922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 </w:t>
      </w:r>
    </w:p>
    <w:p w14:paraId="253F2C56" w14:textId="498D6D94" w:rsidR="006C1DAC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естественнонаучной направленности – </w:t>
      </w:r>
      <w:r w:rsidR="005047C2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5047C2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14:paraId="0394A109" w14:textId="32C84F0D" w:rsidR="006C1DAC" w:rsidRPr="00811A91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технической направленности – </w:t>
      </w:r>
      <w:r w:rsidR="005047C2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</w:p>
    <w:p w14:paraId="77F275D0" w14:textId="77777777" w:rsidR="000D719B" w:rsidRPr="00811A91" w:rsidRDefault="006C1DA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туристско-</w:t>
      </w:r>
      <w:proofErr w:type="gramStart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краеведческой  направленности</w:t>
      </w:r>
      <w:proofErr w:type="gramEnd"/>
      <w:r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 программы</w:t>
      </w:r>
      <w:r w:rsidR="000D719B" w:rsidRPr="0081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B9E9876" w14:textId="77777777" w:rsidR="00E00839" w:rsidRPr="00811A91" w:rsidRDefault="00E00839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BAFEB" w14:textId="07571080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направленность представлена направлениями: декоративно-прикладное, театральное, </w:t>
      </w:r>
      <w:r w:rsidR="00B86C17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вокальное.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танцевальное.</w:t>
      </w:r>
    </w:p>
    <w:p w14:paraId="38A8CE65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декоративно-прикладного направления предназначены для обучающихся дошкольного, младшего школьного, среднего возраста и старшего возраста. Данное направление ориентировано на обучение, воспитание и развитие детей средствами различных видов изобразительного, декоративно-прикладного творчества и дизайна, развитие творческих особенностей обучающихся, воспитание нравственно-эстетических и коммуникативных навыков. </w:t>
      </w:r>
    </w:p>
    <w:p w14:paraId="3F02D4A1" w14:textId="4961BC3D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Программы </w:t>
      </w:r>
      <w:r w:rsidR="00B86C17"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вокального и </w:t>
      </w:r>
      <w:r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театрального </w:t>
      </w:r>
      <w:proofErr w:type="gramStart"/>
      <w:r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 предназначены</w:t>
      </w:r>
      <w:proofErr w:type="gramEnd"/>
      <w:r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обучающихся в возрасте от 6 до 18 лет. Реализация программ данного направления предполагает развитие </w:t>
      </w:r>
      <w:r w:rsidR="00B86C17"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вока</w:t>
      </w:r>
      <w:r w:rsidRPr="00811A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льных, театральных и творческих способностей обучающихся.</w:t>
      </w:r>
    </w:p>
    <w:p w14:paraId="6AA3F974" w14:textId="4B4515FE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танцевального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(современные 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народные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танцы) </w:t>
      </w:r>
      <w:proofErr w:type="gramStart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возрасте от 5 до 18 лет. Реализация программ данного направления предполагает развитие хореографических способностей обучающихся и овладение навыками различных направлений современного 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народного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танца.</w:t>
      </w:r>
    </w:p>
    <w:p w14:paraId="2FA5D698" w14:textId="791242EB" w:rsidR="000D719B" w:rsidRPr="00811A91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направленности предназначен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в возрасте от 6 до 15 лет. Программ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направления способству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 формированию гармоничного развития личности, умеющей жить в согласии с окружающим миром и природой, предоставля</w:t>
      </w:r>
      <w:r w:rsidR="00ED6BB3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обучающимся возможность для освоения опыта взаимоотношений в живой и неживой природе, в социуме.</w:t>
      </w:r>
    </w:p>
    <w:p w14:paraId="08265DF0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социально-</w:t>
      </w:r>
      <w:r w:rsidR="00E00839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рассчитаны для обучения детей в возрасте от 6 до 18 лет. Особое внимание при освоении содержания данных программ уделяется развитию личности средствами различной деятельности: игровой, творческой, сценической, а также развитию социальной активности обучающихся, включению подростков и детей в социально-значимую деятельность.</w:t>
      </w:r>
    </w:p>
    <w:p w14:paraId="42EE7610" w14:textId="77777777" w:rsidR="008F58DB" w:rsidRPr="00811A91" w:rsidRDefault="008F58DB" w:rsidP="008F58DB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A91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6C1DAC" w:rsidRPr="00811A91">
        <w:rPr>
          <w:rFonts w:ascii="Times New Roman" w:hAnsi="Times New Roman"/>
          <w:sz w:val="24"/>
          <w:szCs w:val="24"/>
          <w:lang w:eastAsia="ru-RU"/>
        </w:rPr>
        <w:t>Программы технической направленности</w:t>
      </w:r>
      <w:r w:rsidRPr="00811A91">
        <w:rPr>
          <w:rFonts w:ascii="Times New Roman" w:hAnsi="Times New Roman"/>
          <w:sz w:val="24"/>
          <w:szCs w:val="24"/>
          <w:lang w:eastAsia="ru-RU"/>
        </w:rPr>
        <w:t xml:space="preserve"> рассчитаны на обучение детей в возрасте от 6 до 12 лет. Обучение по программам технической направленности</w:t>
      </w:r>
    </w:p>
    <w:p w14:paraId="51340E4A" w14:textId="77777777" w:rsidR="008F58DB" w:rsidRPr="00811A91" w:rsidRDefault="008F58DB" w:rsidP="008F58DB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A91">
        <w:rPr>
          <w:rFonts w:ascii="Times New Roman" w:hAnsi="Times New Roman"/>
          <w:sz w:val="24"/>
          <w:szCs w:val="24"/>
          <w:lang w:eastAsia="ru-RU"/>
        </w:rPr>
        <w:t>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информатика.</w:t>
      </w:r>
    </w:p>
    <w:p w14:paraId="55151BDA" w14:textId="1894BBED" w:rsidR="008F58DB" w:rsidRPr="00811A91" w:rsidRDefault="00A141C5" w:rsidP="00A141C5">
      <w:pPr>
        <w:pStyle w:val="af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A9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8F58DB" w:rsidRPr="00811A91">
        <w:rPr>
          <w:rFonts w:ascii="Times New Roman" w:hAnsi="Times New Roman"/>
          <w:sz w:val="24"/>
          <w:szCs w:val="24"/>
          <w:lang w:eastAsia="ru-RU"/>
        </w:rPr>
        <w:t xml:space="preserve">Программы туристско-краеведческой направленности </w:t>
      </w:r>
      <w:r w:rsidR="008F58DB" w:rsidRPr="00811A91">
        <w:rPr>
          <w:rFonts w:ascii="Times New Roman" w:eastAsia="Times New Roman" w:hAnsi="Times New Roman"/>
          <w:sz w:val="24"/>
          <w:szCs w:val="24"/>
          <w:lang w:eastAsia="ru-RU"/>
        </w:rPr>
        <w:t>направлены на развитие у учащихся интереса к туризму и краеведению</w:t>
      </w:r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F58DB"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Закрепление теоретических знаний </w:t>
      </w:r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</w:t>
      </w:r>
      <w:r w:rsidR="008F58DB" w:rsidRPr="00811A91">
        <w:rPr>
          <w:rFonts w:ascii="Times New Roman" w:eastAsia="Times New Roman" w:hAnsi="Times New Roman"/>
          <w:sz w:val="24"/>
          <w:szCs w:val="24"/>
          <w:lang w:eastAsia="ru-RU"/>
        </w:rPr>
        <w:t>на практике во время учебно-тренировочных выходов, сборов и походов, ведет к прочному усвоению материала.</w:t>
      </w:r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8DB" w:rsidRPr="00811A91">
        <w:rPr>
          <w:rFonts w:ascii="Times New Roman" w:eastAsia="Times New Roman" w:hAnsi="Times New Roman"/>
          <w:sz w:val="24"/>
          <w:szCs w:val="24"/>
          <w:lang w:eastAsia="ru-RU"/>
        </w:rPr>
        <w:t>Социальная ориентация программы позволяет по итогам учебной и творческой деятельности использовать потенциал учащихся при подготовке и проведении соревнований и массовых мероприятий.</w:t>
      </w:r>
    </w:p>
    <w:p w14:paraId="25DA5469" w14:textId="77777777" w:rsidR="00095D96" w:rsidRPr="00811A91" w:rsidRDefault="00095D96" w:rsidP="00A141C5">
      <w:pPr>
        <w:pStyle w:val="af3"/>
        <w:jc w:val="both"/>
        <w:rPr>
          <w:rFonts w:eastAsia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 процесс реализуется посредством следующих дополнительных общеобразовательных (общеразвивающих) программ: </w:t>
      </w:r>
    </w:p>
    <w:p w14:paraId="43E50E4B" w14:textId="77777777" w:rsidR="00FA1E80" w:rsidRPr="00811A91" w:rsidRDefault="00FA1E80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ED5868A" w14:textId="77777777" w:rsidR="00A96FE5" w:rsidRPr="00811A91" w:rsidRDefault="00A96FE5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396E7C8" w14:textId="77777777" w:rsidR="00A96FE5" w:rsidRDefault="00A96FE5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4CCB8A2A" w14:textId="77777777" w:rsidR="00A96FE5" w:rsidRDefault="00A96FE5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B7DF2E2" w14:textId="77777777" w:rsidR="00AC42E1" w:rsidRDefault="00AC42E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AC42E1" w:rsidSect="00D54DE5">
          <w:pgSz w:w="11906" w:h="16838"/>
          <w:pgMar w:top="851" w:right="851" w:bottom="567" w:left="1134" w:header="709" w:footer="709" w:gutter="0"/>
          <w:pgNumType w:start="1"/>
          <w:cols w:space="708"/>
          <w:docGrid w:linePitch="360"/>
        </w:sectPr>
      </w:pPr>
    </w:p>
    <w:p w14:paraId="2FD404F7" w14:textId="77777777" w:rsidR="00734EA8" w:rsidRPr="00734EA8" w:rsidRDefault="00734EA8" w:rsidP="00AC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дополнительных общеобразовательных общеразвивающих программ</w:t>
      </w:r>
    </w:p>
    <w:p w14:paraId="3D1D1598" w14:textId="23A298FE" w:rsidR="00AC42E1" w:rsidRPr="00734EA8" w:rsidRDefault="00734EA8" w:rsidP="00AC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МБУ ДО ЦДО ТМО СК на 2024-2025 учебный год</w:t>
      </w:r>
    </w:p>
    <w:p w14:paraId="26F6A75D" w14:textId="77777777" w:rsidR="00AC42E1" w:rsidRDefault="00AC42E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3"/>
        <w:tblW w:w="14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8"/>
        <w:gridCol w:w="54"/>
        <w:gridCol w:w="730"/>
        <w:gridCol w:w="218"/>
        <w:gridCol w:w="1970"/>
        <w:gridCol w:w="321"/>
        <w:gridCol w:w="2060"/>
        <w:gridCol w:w="214"/>
        <w:gridCol w:w="1406"/>
        <w:gridCol w:w="397"/>
        <w:gridCol w:w="1316"/>
        <w:gridCol w:w="365"/>
        <w:gridCol w:w="20"/>
        <w:gridCol w:w="1078"/>
        <w:gridCol w:w="197"/>
        <w:gridCol w:w="834"/>
        <w:gridCol w:w="303"/>
        <w:gridCol w:w="1150"/>
        <w:gridCol w:w="123"/>
        <w:gridCol w:w="1387"/>
      </w:tblGrid>
      <w:tr w:rsidR="00AC42E1" w:rsidRPr="0080634F" w14:paraId="712BF5D7" w14:textId="77777777" w:rsidTr="00FE7181">
        <w:tc>
          <w:tcPr>
            <w:tcW w:w="792" w:type="dxa"/>
            <w:gridSpan w:val="2"/>
          </w:tcPr>
          <w:p w14:paraId="6F7644B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№</w:t>
            </w:r>
          </w:p>
        </w:tc>
        <w:tc>
          <w:tcPr>
            <w:tcW w:w="730" w:type="dxa"/>
          </w:tcPr>
          <w:p w14:paraId="273836BE" w14:textId="77777777" w:rsidR="00AC42E1" w:rsidRPr="0080634F" w:rsidRDefault="00AC42E1" w:rsidP="00751D0A">
            <w:pPr>
              <w:jc w:val="center"/>
              <w:rPr>
                <w:sz w:val="24"/>
                <w:szCs w:val="24"/>
                <w:lang w:val="en-US"/>
              </w:rPr>
            </w:pPr>
            <w:r w:rsidRPr="0080634F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2188" w:type="dxa"/>
            <w:gridSpan w:val="2"/>
          </w:tcPr>
          <w:p w14:paraId="3298EB7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2595" w:type="dxa"/>
            <w:gridSpan w:val="3"/>
          </w:tcPr>
          <w:p w14:paraId="2F8E294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406" w:type="dxa"/>
          </w:tcPr>
          <w:p w14:paraId="7BD20B4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Уровень программы</w:t>
            </w:r>
          </w:p>
        </w:tc>
        <w:tc>
          <w:tcPr>
            <w:tcW w:w="1713" w:type="dxa"/>
            <w:gridSpan w:val="2"/>
          </w:tcPr>
          <w:p w14:paraId="4407095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Ф.И.О. автора</w:t>
            </w:r>
          </w:p>
        </w:tc>
        <w:tc>
          <w:tcPr>
            <w:tcW w:w="1463" w:type="dxa"/>
            <w:gridSpan w:val="3"/>
          </w:tcPr>
          <w:p w14:paraId="5CFD4B8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031" w:type="dxa"/>
            <w:gridSpan w:val="2"/>
          </w:tcPr>
          <w:p w14:paraId="7C486C5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Состав группы</w:t>
            </w:r>
          </w:p>
        </w:tc>
        <w:tc>
          <w:tcPr>
            <w:tcW w:w="1453" w:type="dxa"/>
            <w:gridSpan w:val="2"/>
          </w:tcPr>
          <w:p w14:paraId="017112B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10" w:type="dxa"/>
            <w:gridSpan w:val="2"/>
          </w:tcPr>
          <w:p w14:paraId="69E7802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Год составления</w:t>
            </w:r>
          </w:p>
        </w:tc>
      </w:tr>
      <w:tr w:rsidR="00AC42E1" w:rsidRPr="0080634F" w14:paraId="46CAF074" w14:textId="77777777" w:rsidTr="00FE7181">
        <w:trPr>
          <w:trHeight w:val="654"/>
        </w:trPr>
        <w:tc>
          <w:tcPr>
            <w:tcW w:w="14881" w:type="dxa"/>
            <w:gridSpan w:val="20"/>
          </w:tcPr>
          <w:p w14:paraId="6137BCEF" w14:textId="77777777" w:rsidR="00FE7181" w:rsidRDefault="00FE7181" w:rsidP="00751D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831BB6" w14:textId="0325EE68" w:rsidR="00AC42E1" w:rsidRPr="0080634F" w:rsidRDefault="00AC42E1" w:rsidP="00751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Художественная направленность</w:t>
            </w:r>
          </w:p>
        </w:tc>
      </w:tr>
      <w:tr w:rsidR="00AC42E1" w:rsidRPr="0080634F" w14:paraId="0D336C6E" w14:textId="77777777" w:rsidTr="00FE7181">
        <w:tc>
          <w:tcPr>
            <w:tcW w:w="792" w:type="dxa"/>
            <w:gridSpan w:val="2"/>
          </w:tcPr>
          <w:p w14:paraId="72777C1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CE0520C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207</w:t>
            </w:r>
          </w:p>
          <w:p w14:paraId="74B8928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14:paraId="67D9AB0A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«Арлекин»</w:t>
            </w:r>
            <w:r w:rsidRPr="0080634F">
              <w:rPr>
                <w:sz w:val="24"/>
                <w:szCs w:val="24"/>
              </w:rPr>
              <w:t xml:space="preserve"> (кукольный </w:t>
            </w:r>
          </w:p>
          <w:p w14:paraId="24839DC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театр)</w:t>
            </w:r>
          </w:p>
        </w:tc>
        <w:tc>
          <w:tcPr>
            <w:tcW w:w="2595" w:type="dxa"/>
            <w:gridSpan w:val="3"/>
          </w:tcPr>
          <w:p w14:paraId="68490B3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406" w:type="dxa"/>
          </w:tcPr>
          <w:p w14:paraId="5540766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50C22F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5DA54E3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29B7806F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Логвинова </w:t>
            </w:r>
          </w:p>
          <w:p w14:paraId="7FC6E8F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63" w:type="dxa"/>
            <w:gridSpan w:val="3"/>
          </w:tcPr>
          <w:p w14:paraId="0CE4CA0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4027A7F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6 – </w:t>
            </w:r>
            <w:proofErr w:type="gramStart"/>
            <w:r w:rsidRPr="0080634F">
              <w:rPr>
                <w:sz w:val="24"/>
                <w:szCs w:val="24"/>
              </w:rPr>
              <w:t>12  лет</w:t>
            </w:r>
            <w:proofErr w:type="gramEnd"/>
          </w:p>
        </w:tc>
        <w:tc>
          <w:tcPr>
            <w:tcW w:w="1031" w:type="dxa"/>
            <w:gridSpan w:val="2"/>
          </w:tcPr>
          <w:p w14:paraId="4C64844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10-12 чел.</w:t>
            </w:r>
          </w:p>
        </w:tc>
        <w:tc>
          <w:tcPr>
            <w:tcW w:w="1453" w:type="dxa"/>
            <w:gridSpan w:val="2"/>
          </w:tcPr>
          <w:p w14:paraId="4732884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4 года</w:t>
            </w:r>
          </w:p>
          <w:p w14:paraId="78A3F83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720 часа</w:t>
            </w:r>
          </w:p>
        </w:tc>
        <w:tc>
          <w:tcPr>
            <w:tcW w:w="1510" w:type="dxa"/>
            <w:gridSpan w:val="2"/>
          </w:tcPr>
          <w:p w14:paraId="45774F8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2005</w:t>
            </w:r>
          </w:p>
        </w:tc>
      </w:tr>
      <w:tr w:rsidR="00AC42E1" w:rsidRPr="0080634F" w14:paraId="2EC6831C" w14:textId="77777777" w:rsidTr="00FE7181">
        <w:tc>
          <w:tcPr>
            <w:tcW w:w="792" w:type="dxa"/>
            <w:gridSpan w:val="2"/>
          </w:tcPr>
          <w:p w14:paraId="08D35EC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14:paraId="2FE7AF3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239</w:t>
            </w:r>
          </w:p>
        </w:tc>
        <w:tc>
          <w:tcPr>
            <w:tcW w:w="2188" w:type="dxa"/>
            <w:gridSpan w:val="2"/>
          </w:tcPr>
          <w:p w14:paraId="6639B04A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«МИКС» </w:t>
            </w:r>
          </w:p>
          <w:p w14:paraId="4E2CE28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(современные танцы)</w:t>
            </w:r>
          </w:p>
        </w:tc>
        <w:tc>
          <w:tcPr>
            <w:tcW w:w="2595" w:type="dxa"/>
            <w:gridSpan w:val="3"/>
          </w:tcPr>
          <w:p w14:paraId="2AFAE7C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Хореография</w:t>
            </w:r>
          </w:p>
        </w:tc>
        <w:tc>
          <w:tcPr>
            <w:tcW w:w="1406" w:type="dxa"/>
          </w:tcPr>
          <w:p w14:paraId="769A80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040AC1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6C16659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32442208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proofErr w:type="spellStart"/>
            <w:r w:rsidRPr="0080634F">
              <w:rPr>
                <w:b/>
                <w:sz w:val="24"/>
                <w:szCs w:val="24"/>
              </w:rPr>
              <w:t>Житнева</w:t>
            </w:r>
            <w:proofErr w:type="spellEnd"/>
          </w:p>
          <w:p w14:paraId="7ADA4E2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1463" w:type="dxa"/>
            <w:gridSpan w:val="3"/>
          </w:tcPr>
          <w:p w14:paraId="23F5A97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2738FD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16  лет</w:t>
            </w:r>
          </w:p>
        </w:tc>
        <w:tc>
          <w:tcPr>
            <w:tcW w:w="1031" w:type="dxa"/>
            <w:gridSpan w:val="2"/>
          </w:tcPr>
          <w:p w14:paraId="4662729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49D1EC6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4 года</w:t>
            </w:r>
          </w:p>
          <w:p w14:paraId="15663EE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792 часа</w:t>
            </w:r>
          </w:p>
        </w:tc>
        <w:tc>
          <w:tcPr>
            <w:tcW w:w="1510" w:type="dxa"/>
            <w:gridSpan w:val="2"/>
          </w:tcPr>
          <w:p w14:paraId="0E88BCF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2010</w:t>
            </w:r>
          </w:p>
        </w:tc>
      </w:tr>
      <w:tr w:rsidR="00AC42E1" w:rsidRPr="0080634F" w14:paraId="4C649FDD" w14:textId="77777777" w:rsidTr="00FE7181">
        <w:tc>
          <w:tcPr>
            <w:tcW w:w="792" w:type="dxa"/>
            <w:gridSpan w:val="2"/>
          </w:tcPr>
          <w:p w14:paraId="10A09D2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</w:tcPr>
          <w:p w14:paraId="7CBA45D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27664</w:t>
            </w:r>
          </w:p>
        </w:tc>
        <w:tc>
          <w:tcPr>
            <w:tcW w:w="2188" w:type="dxa"/>
            <w:gridSpan w:val="2"/>
          </w:tcPr>
          <w:p w14:paraId="11167DC3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«МИКС - бэби» </w:t>
            </w:r>
          </w:p>
          <w:p w14:paraId="26E352E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(современные танцы) </w:t>
            </w:r>
          </w:p>
        </w:tc>
        <w:tc>
          <w:tcPr>
            <w:tcW w:w="2595" w:type="dxa"/>
            <w:gridSpan w:val="3"/>
          </w:tcPr>
          <w:p w14:paraId="79F0DA3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Хореография</w:t>
            </w:r>
          </w:p>
        </w:tc>
        <w:tc>
          <w:tcPr>
            <w:tcW w:w="1406" w:type="dxa"/>
          </w:tcPr>
          <w:p w14:paraId="27F119F9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</w:p>
          <w:p w14:paraId="677E27C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Стартовый</w:t>
            </w:r>
          </w:p>
        </w:tc>
        <w:tc>
          <w:tcPr>
            <w:tcW w:w="1713" w:type="dxa"/>
            <w:gridSpan w:val="2"/>
          </w:tcPr>
          <w:p w14:paraId="6DC880E3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proofErr w:type="spellStart"/>
            <w:r w:rsidRPr="0080634F">
              <w:rPr>
                <w:b/>
                <w:sz w:val="24"/>
                <w:szCs w:val="24"/>
              </w:rPr>
              <w:t>Житнева</w:t>
            </w:r>
            <w:proofErr w:type="spellEnd"/>
          </w:p>
          <w:p w14:paraId="400579E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1463" w:type="dxa"/>
            <w:gridSpan w:val="3"/>
          </w:tcPr>
          <w:p w14:paraId="2D21787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781845B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5  –</w:t>
            </w:r>
            <w:proofErr w:type="gramEnd"/>
            <w:r w:rsidRPr="0080634F">
              <w:rPr>
                <w:sz w:val="24"/>
                <w:szCs w:val="24"/>
              </w:rPr>
              <w:t xml:space="preserve"> 8  лет</w:t>
            </w:r>
          </w:p>
        </w:tc>
        <w:tc>
          <w:tcPr>
            <w:tcW w:w="1031" w:type="dxa"/>
            <w:gridSpan w:val="2"/>
          </w:tcPr>
          <w:p w14:paraId="5638B7A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58E9967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143D700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144 часа</w:t>
            </w:r>
          </w:p>
        </w:tc>
        <w:tc>
          <w:tcPr>
            <w:tcW w:w="1510" w:type="dxa"/>
            <w:gridSpan w:val="2"/>
          </w:tcPr>
          <w:p w14:paraId="13FF838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</w:tc>
      </w:tr>
      <w:tr w:rsidR="00AC42E1" w:rsidRPr="0080634F" w14:paraId="6C6A8245" w14:textId="77777777" w:rsidTr="00FE7181">
        <w:tc>
          <w:tcPr>
            <w:tcW w:w="792" w:type="dxa"/>
            <w:gridSpan w:val="2"/>
          </w:tcPr>
          <w:p w14:paraId="4B55BD5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14:paraId="334EC86B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202</w:t>
            </w:r>
          </w:p>
          <w:p w14:paraId="706B81B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14:paraId="675C494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«Планета детства»</w:t>
            </w:r>
            <w:r w:rsidRPr="0080634F">
              <w:rPr>
                <w:sz w:val="24"/>
                <w:szCs w:val="24"/>
              </w:rPr>
              <w:t xml:space="preserve"> (пение)</w:t>
            </w:r>
            <w:r w:rsidRPr="0080634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95" w:type="dxa"/>
            <w:gridSpan w:val="3"/>
          </w:tcPr>
          <w:p w14:paraId="5A75310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Эстрадное пение</w:t>
            </w:r>
          </w:p>
        </w:tc>
        <w:tc>
          <w:tcPr>
            <w:tcW w:w="1406" w:type="dxa"/>
          </w:tcPr>
          <w:p w14:paraId="5CE7489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FD7A6C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7F264B2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B1D1038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Каплунова </w:t>
            </w:r>
          </w:p>
          <w:p w14:paraId="25042F7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Галина Валерьевна</w:t>
            </w:r>
          </w:p>
        </w:tc>
        <w:tc>
          <w:tcPr>
            <w:tcW w:w="1463" w:type="dxa"/>
            <w:gridSpan w:val="3"/>
          </w:tcPr>
          <w:p w14:paraId="2C9D396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6AFEA1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18  лет</w:t>
            </w:r>
          </w:p>
        </w:tc>
        <w:tc>
          <w:tcPr>
            <w:tcW w:w="1031" w:type="dxa"/>
            <w:gridSpan w:val="2"/>
          </w:tcPr>
          <w:p w14:paraId="45B4BE7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 чел.</w:t>
            </w:r>
          </w:p>
        </w:tc>
        <w:tc>
          <w:tcPr>
            <w:tcW w:w="1453" w:type="dxa"/>
            <w:gridSpan w:val="2"/>
          </w:tcPr>
          <w:p w14:paraId="41FAA41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47767C5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</w:tc>
        <w:tc>
          <w:tcPr>
            <w:tcW w:w="1510" w:type="dxa"/>
            <w:gridSpan w:val="2"/>
          </w:tcPr>
          <w:p w14:paraId="278D225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2014</w:t>
            </w:r>
          </w:p>
        </w:tc>
      </w:tr>
      <w:tr w:rsidR="00AC42E1" w:rsidRPr="0080634F" w14:paraId="0DF80CD8" w14:textId="77777777" w:rsidTr="00FE7181">
        <w:tc>
          <w:tcPr>
            <w:tcW w:w="792" w:type="dxa"/>
            <w:gridSpan w:val="2"/>
          </w:tcPr>
          <w:p w14:paraId="4D14932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14:paraId="295DB28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6313</w:t>
            </w:r>
          </w:p>
          <w:p w14:paraId="0A95E45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gridSpan w:val="2"/>
          </w:tcPr>
          <w:p w14:paraId="3364CF05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«Волшебный бисер»</w:t>
            </w:r>
          </w:p>
          <w:p w14:paraId="3D66B34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(бисероплетение)</w:t>
            </w:r>
          </w:p>
        </w:tc>
        <w:tc>
          <w:tcPr>
            <w:tcW w:w="2595" w:type="dxa"/>
            <w:gridSpan w:val="3"/>
          </w:tcPr>
          <w:p w14:paraId="27F7A68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spellStart"/>
            <w:r w:rsidRPr="0080634F">
              <w:rPr>
                <w:sz w:val="24"/>
                <w:szCs w:val="24"/>
              </w:rPr>
              <w:t>Бисероплете-ние</w:t>
            </w:r>
            <w:proofErr w:type="spellEnd"/>
          </w:p>
        </w:tc>
        <w:tc>
          <w:tcPr>
            <w:tcW w:w="1406" w:type="dxa"/>
          </w:tcPr>
          <w:p w14:paraId="62BD0BD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97C462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7F9BC9C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16983341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Логвинова </w:t>
            </w:r>
          </w:p>
          <w:p w14:paraId="67F3105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63" w:type="dxa"/>
            <w:gridSpan w:val="3"/>
          </w:tcPr>
          <w:p w14:paraId="72C7B21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7209568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7 – 13 лет</w:t>
            </w:r>
          </w:p>
        </w:tc>
        <w:tc>
          <w:tcPr>
            <w:tcW w:w="1031" w:type="dxa"/>
            <w:gridSpan w:val="2"/>
          </w:tcPr>
          <w:p w14:paraId="6B488DD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59758DF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 года</w:t>
            </w:r>
          </w:p>
          <w:p w14:paraId="0DD47DD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360 часов</w:t>
            </w:r>
          </w:p>
        </w:tc>
        <w:tc>
          <w:tcPr>
            <w:tcW w:w="1510" w:type="dxa"/>
            <w:gridSpan w:val="2"/>
          </w:tcPr>
          <w:p w14:paraId="2BEBBE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5060FEC1" w14:textId="77777777" w:rsidTr="00FE7181">
        <w:tc>
          <w:tcPr>
            <w:tcW w:w="792" w:type="dxa"/>
            <w:gridSpan w:val="2"/>
          </w:tcPr>
          <w:p w14:paraId="001173D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14:paraId="3896C45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13429</w:t>
            </w:r>
          </w:p>
        </w:tc>
        <w:tc>
          <w:tcPr>
            <w:tcW w:w="2188" w:type="dxa"/>
            <w:gridSpan w:val="2"/>
          </w:tcPr>
          <w:p w14:paraId="0AF8374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«Весёлые нотки»</w:t>
            </w:r>
            <w:r w:rsidRPr="0080634F">
              <w:rPr>
                <w:sz w:val="24"/>
                <w:szCs w:val="24"/>
              </w:rPr>
              <w:t xml:space="preserve"> (пение)</w:t>
            </w:r>
            <w:r w:rsidRPr="0080634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95" w:type="dxa"/>
            <w:gridSpan w:val="3"/>
          </w:tcPr>
          <w:p w14:paraId="6F6C3EF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Эстрадное пение</w:t>
            </w:r>
          </w:p>
        </w:tc>
        <w:tc>
          <w:tcPr>
            <w:tcW w:w="1406" w:type="dxa"/>
          </w:tcPr>
          <w:p w14:paraId="26B90DE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Стартовый</w:t>
            </w:r>
          </w:p>
        </w:tc>
        <w:tc>
          <w:tcPr>
            <w:tcW w:w="1713" w:type="dxa"/>
            <w:gridSpan w:val="2"/>
          </w:tcPr>
          <w:p w14:paraId="245663C1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Каплунова </w:t>
            </w:r>
          </w:p>
          <w:p w14:paraId="213DB5FC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Галина </w:t>
            </w:r>
          </w:p>
          <w:p w14:paraId="577B5A5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Валерьевна</w:t>
            </w:r>
          </w:p>
        </w:tc>
        <w:tc>
          <w:tcPr>
            <w:tcW w:w="1463" w:type="dxa"/>
            <w:gridSpan w:val="3"/>
          </w:tcPr>
          <w:p w14:paraId="3245949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263698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10  лет</w:t>
            </w:r>
          </w:p>
        </w:tc>
        <w:tc>
          <w:tcPr>
            <w:tcW w:w="1031" w:type="dxa"/>
            <w:gridSpan w:val="2"/>
          </w:tcPr>
          <w:p w14:paraId="2AD3809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0EF8C49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789AEDB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</w:tc>
        <w:tc>
          <w:tcPr>
            <w:tcW w:w="1510" w:type="dxa"/>
            <w:gridSpan w:val="2"/>
          </w:tcPr>
          <w:p w14:paraId="6A9E279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2017</w:t>
            </w:r>
          </w:p>
        </w:tc>
      </w:tr>
      <w:tr w:rsidR="00AC42E1" w:rsidRPr="0080634F" w14:paraId="4B6D6B56" w14:textId="77777777" w:rsidTr="00FE7181">
        <w:tc>
          <w:tcPr>
            <w:tcW w:w="792" w:type="dxa"/>
            <w:gridSpan w:val="2"/>
          </w:tcPr>
          <w:p w14:paraId="341A0F7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0" w:type="dxa"/>
          </w:tcPr>
          <w:p w14:paraId="66D07B3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19926</w:t>
            </w:r>
          </w:p>
        </w:tc>
        <w:tc>
          <w:tcPr>
            <w:tcW w:w="2188" w:type="dxa"/>
            <w:gridSpan w:val="2"/>
          </w:tcPr>
          <w:p w14:paraId="67148450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«Фантазия»</w:t>
            </w:r>
          </w:p>
          <w:p w14:paraId="1924D0E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(декоративно-</w:t>
            </w:r>
            <w:proofErr w:type="gramStart"/>
            <w:r w:rsidRPr="0080634F">
              <w:rPr>
                <w:sz w:val="24"/>
                <w:szCs w:val="24"/>
              </w:rPr>
              <w:t>приклад-</w:t>
            </w:r>
            <w:proofErr w:type="spellStart"/>
            <w:r w:rsidRPr="0080634F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0634F">
              <w:rPr>
                <w:sz w:val="24"/>
                <w:szCs w:val="24"/>
              </w:rPr>
              <w:t xml:space="preserve"> творчеств)</w:t>
            </w:r>
          </w:p>
        </w:tc>
        <w:tc>
          <w:tcPr>
            <w:tcW w:w="2595" w:type="dxa"/>
            <w:gridSpan w:val="3"/>
          </w:tcPr>
          <w:p w14:paraId="346EC73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06" w:type="dxa"/>
          </w:tcPr>
          <w:p w14:paraId="18DE7E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2AA7BA5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7FA433CE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Логвинова </w:t>
            </w:r>
          </w:p>
          <w:p w14:paraId="5964596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63" w:type="dxa"/>
            <w:gridSpan w:val="3"/>
          </w:tcPr>
          <w:p w14:paraId="79C5954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031" w:type="dxa"/>
            <w:gridSpan w:val="2"/>
          </w:tcPr>
          <w:p w14:paraId="2BFDE4F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4644EB7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5D09D5A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</w:tc>
        <w:tc>
          <w:tcPr>
            <w:tcW w:w="1510" w:type="dxa"/>
            <w:gridSpan w:val="2"/>
          </w:tcPr>
          <w:p w14:paraId="5D561B9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6D6D8026" w14:textId="77777777" w:rsidTr="00FE7181">
        <w:tc>
          <w:tcPr>
            <w:tcW w:w="792" w:type="dxa"/>
            <w:gridSpan w:val="2"/>
          </w:tcPr>
          <w:p w14:paraId="3FBBA94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14:paraId="1D598C8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2765</w:t>
            </w:r>
            <w:r w:rsidRPr="0080634F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88" w:type="dxa"/>
            <w:gridSpan w:val="2"/>
          </w:tcPr>
          <w:p w14:paraId="0F71671F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lastRenderedPageBreak/>
              <w:t xml:space="preserve">«Конфетти - </w:t>
            </w:r>
            <w:r w:rsidRPr="0080634F">
              <w:rPr>
                <w:b/>
                <w:sz w:val="24"/>
                <w:szCs w:val="24"/>
              </w:rPr>
              <w:lastRenderedPageBreak/>
              <w:t>старт»</w:t>
            </w:r>
          </w:p>
          <w:p w14:paraId="0C8DD3B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(декоративно-</w:t>
            </w:r>
            <w:proofErr w:type="gramStart"/>
            <w:r w:rsidRPr="0080634F">
              <w:rPr>
                <w:sz w:val="24"/>
                <w:szCs w:val="24"/>
              </w:rPr>
              <w:t>приклад-</w:t>
            </w:r>
            <w:proofErr w:type="spellStart"/>
            <w:r w:rsidRPr="0080634F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0634F">
              <w:rPr>
                <w:sz w:val="24"/>
                <w:szCs w:val="24"/>
              </w:rPr>
              <w:t xml:space="preserve"> творчеств) </w:t>
            </w:r>
          </w:p>
        </w:tc>
        <w:tc>
          <w:tcPr>
            <w:tcW w:w="2595" w:type="dxa"/>
            <w:gridSpan w:val="3"/>
          </w:tcPr>
          <w:p w14:paraId="37FF3FC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Декоративно-</w:t>
            </w:r>
            <w:r w:rsidRPr="0080634F">
              <w:rPr>
                <w:sz w:val="24"/>
                <w:szCs w:val="24"/>
              </w:rPr>
              <w:lastRenderedPageBreak/>
              <w:t>прикладное творчество</w:t>
            </w:r>
          </w:p>
        </w:tc>
        <w:tc>
          <w:tcPr>
            <w:tcW w:w="1406" w:type="dxa"/>
          </w:tcPr>
          <w:p w14:paraId="563EDFF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Стартовый</w:t>
            </w:r>
          </w:p>
        </w:tc>
        <w:tc>
          <w:tcPr>
            <w:tcW w:w="1713" w:type="dxa"/>
            <w:gridSpan w:val="2"/>
          </w:tcPr>
          <w:p w14:paraId="4523717B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proofErr w:type="spellStart"/>
            <w:r w:rsidRPr="0080634F">
              <w:rPr>
                <w:b/>
                <w:sz w:val="24"/>
                <w:szCs w:val="24"/>
              </w:rPr>
              <w:t>Белецева</w:t>
            </w:r>
            <w:proofErr w:type="spellEnd"/>
            <w:r w:rsidRPr="0080634F">
              <w:rPr>
                <w:b/>
                <w:sz w:val="24"/>
                <w:szCs w:val="24"/>
              </w:rPr>
              <w:t xml:space="preserve"> </w:t>
            </w:r>
          </w:p>
          <w:p w14:paraId="7BC55897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 xml:space="preserve">Юлия  </w:t>
            </w:r>
          </w:p>
          <w:p w14:paraId="5CE4A20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Васильевна</w:t>
            </w:r>
          </w:p>
        </w:tc>
        <w:tc>
          <w:tcPr>
            <w:tcW w:w="1463" w:type="dxa"/>
            <w:gridSpan w:val="3"/>
          </w:tcPr>
          <w:p w14:paraId="4A2996A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lastRenderedPageBreak/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7  лет</w:t>
            </w:r>
          </w:p>
        </w:tc>
        <w:tc>
          <w:tcPr>
            <w:tcW w:w="1031" w:type="dxa"/>
            <w:gridSpan w:val="2"/>
          </w:tcPr>
          <w:p w14:paraId="38864F6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12-15 </w:t>
            </w:r>
            <w:r w:rsidRPr="0080634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53" w:type="dxa"/>
            <w:gridSpan w:val="2"/>
          </w:tcPr>
          <w:p w14:paraId="13A0F31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1 год</w:t>
            </w:r>
          </w:p>
          <w:p w14:paraId="209B916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144 часа</w:t>
            </w:r>
          </w:p>
        </w:tc>
        <w:tc>
          <w:tcPr>
            <w:tcW w:w="1510" w:type="dxa"/>
            <w:gridSpan w:val="2"/>
          </w:tcPr>
          <w:p w14:paraId="0B26E00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2023</w:t>
            </w:r>
          </w:p>
        </w:tc>
      </w:tr>
      <w:tr w:rsidR="00AC42E1" w:rsidRPr="0080634F" w14:paraId="7B38A8D9" w14:textId="77777777" w:rsidTr="00FE7181">
        <w:tc>
          <w:tcPr>
            <w:tcW w:w="792" w:type="dxa"/>
            <w:gridSpan w:val="2"/>
          </w:tcPr>
          <w:p w14:paraId="1CDA2B9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0" w:type="dxa"/>
          </w:tcPr>
          <w:p w14:paraId="78C6139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28323</w:t>
            </w:r>
          </w:p>
        </w:tc>
        <w:tc>
          <w:tcPr>
            <w:tcW w:w="2188" w:type="dxa"/>
            <w:gridSpan w:val="2"/>
          </w:tcPr>
          <w:p w14:paraId="61EA97B7" w14:textId="77777777" w:rsidR="00AC42E1" w:rsidRPr="0080634F" w:rsidRDefault="00AC42E1" w:rsidP="00751D0A">
            <w:pPr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«Город мастеров»</w:t>
            </w:r>
          </w:p>
          <w:p w14:paraId="7FCB3E1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(декоративно-</w:t>
            </w:r>
            <w:proofErr w:type="gramStart"/>
            <w:r w:rsidRPr="0080634F">
              <w:rPr>
                <w:sz w:val="24"/>
                <w:szCs w:val="24"/>
              </w:rPr>
              <w:t>приклад-</w:t>
            </w:r>
            <w:proofErr w:type="spellStart"/>
            <w:r w:rsidRPr="0080634F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80634F">
              <w:rPr>
                <w:sz w:val="24"/>
                <w:szCs w:val="24"/>
              </w:rPr>
              <w:t xml:space="preserve"> творчеств)</w:t>
            </w:r>
          </w:p>
        </w:tc>
        <w:tc>
          <w:tcPr>
            <w:tcW w:w="2595" w:type="dxa"/>
            <w:gridSpan w:val="3"/>
          </w:tcPr>
          <w:p w14:paraId="3319E6C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06" w:type="dxa"/>
          </w:tcPr>
          <w:p w14:paraId="03B8166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4840FFC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00A2621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634F">
              <w:rPr>
                <w:b/>
                <w:bCs/>
                <w:sz w:val="24"/>
                <w:szCs w:val="24"/>
              </w:rPr>
              <w:t>Пластунова</w:t>
            </w:r>
            <w:proofErr w:type="spellEnd"/>
            <w:r w:rsidRPr="0080634F">
              <w:rPr>
                <w:b/>
                <w:bCs/>
                <w:sz w:val="24"/>
                <w:szCs w:val="24"/>
              </w:rPr>
              <w:t xml:space="preserve"> </w:t>
            </w:r>
            <w:r w:rsidRPr="0080634F">
              <w:rPr>
                <w:sz w:val="24"/>
                <w:szCs w:val="24"/>
              </w:rPr>
              <w:t xml:space="preserve"> Ирина</w:t>
            </w:r>
            <w:proofErr w:type="gramEnd"/>
            <w:r w:rsidRPr="0080634F">
              <w:rPr>
                <w:sz w:val="24"/>
                <w:szCs w:val="24"/>
              </w:rPr>
              <w:t xml:space="preserve"> </w:t>
            </w:r>
            <w:proofErr w:type="spellStart"/>
            <w:r w:rsidRPr="0080634F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463" w:type="dxa"/>
            <w:gridSpan w:val="3"/>
          </w:tcPr>
          <w:p w14:paraId="709B026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10  лет</w:t>
            </w:r>
          </w:p>
        </w:tc>
        <w:tc>
          <w:tcPr>
            <w:tcW w:w="1031" w:type="dxa"/>
            <w:gridSpan w:val="2"/>
          </w:tcPr>
          <w:p w14:paraId="05B7D34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78322B0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37A9A7A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</w:tc>
        <w:tc>
          <w:tcPr>
            <w:tcW w:w="1510" w:type="dxa"/>
            <w:gridSpan w:val="2"/>
          </w:tcPr>
          <w:p w14:paraId="0290772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</w:tc>
      </w:tr>
      <w:tr w:rsidR="00AC42E1" w:rsidRPr="0080634F" w14:paraId="3A7EDCE7" w14:textId="77777777" w:rsidTr="00FE7181">
        <w:tc>
          <w:tcPr>
            <w:tcW w:w="792" w:type="dxa"/>
            <w:gridSpan w:val="2"/>
          </w:tcPr>
          <w:p w14:paraId="47B2932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0" w:type="dxa"/>
          </w:tcPr>
          <w:p w14:paraId="28C5305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33178</w:t>
            </w:r>
          </w:p>
        </w:tc>
        <w:tc>
          <w:tcPr>
            <w:tcW w:w="2188" w:type="dxa"/>
            <w:gridSpan w:val="2"/>
          </w:tcPr>
          <w:p w14:paraId="2FDC514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«Иван да Марья»</w:t>
            </w:r>
            <w:r w:rsidRPr="0080634F">
              <w:rPr>
                <w:sz w:val="24"/>
                <w:szCs w:val="24"/>
              </w:rPr>
              <w:t xml:space="preserve"> (детские и народные танцы)</w:t>
            </w:r>
          </w:p>
        </w:tc>
        <w:tc>
          <w:tcPr>
            <w:tcW w:w="2595" w:type="dxa"/>
            <w:gridSpan w:val="3"/>
          </w:tcPr>
          <w:p w14:paraId="3226B1D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Хореография</w:t>
            </w:r>
          </w:p>
        </w:tc>
        <w:tc>
          <w:tcPr>
            <w:tcW w:w="1406" w:type="dxa"/>
          </w:tcPr>
          <w:p w14:paraId="11813C8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25FCD6F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6FCEE711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Логвинова </w:t>
            </w:r>
          </w:p>
          <w:p w14:paraId="6F83594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63" w:type="dxa"/>
            <w:gridSpan w:val="3"/>
          </w:tcPr>
          <w:p w14:paraId="1D0409F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15  лет</w:t>
            </w:r>
          </w:p>
        </w:tc>
        <w:tc>
          <w:tcPr>
            <w:tcW w:w="1031" w:type="dxa"/>
            <w:gridSpan w:val="2"/>
          </w:tcPr>
          <w:p w14:paraId="3EFF7CE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6A68B0B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4D5153A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</w:tc>
        <w:tc>
          <w:tcPr>
            <w:tcW w:w="1510" w:type="dxa"/>
            <w:gridSpan w:val="2"/>
          </w:tcPr>
          <w:p w14:paraId="4402CCF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417442A7" w14:textId="77777777" w:rsidTr="00FE7181">
        <w:tc>
          <w:tcPr>
            <w:tcW w:w="792" w:type="dxa"/>
            <w:gridSpan w:val="2"/>
          </w:tcPr>
          <w:p w14:paraId="2FED5F5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14:paraId="406F42C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___</w:t>
            </w:r>
          </w:p>
        </w:tc>
        <w:tc>
          <w:tcPr>
            <w:tcW w:w="2188" w:type="dxa"/>
            <w:gridSpan w:val="2"/>
          </w:tcPr>
          <w:p w14:paraId="0761B2A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«Студия театралов»</w:t>
            </w:r>
          </w:p>
        </w:tc>
        <w:tc>
          <w:tcPr>
            <w:tcW w:w="2595" w:type="dxa"/>
            <w:gridSpan w:val="3"/>
          </w:tcPr>
          <w:p w14:paraId="4A0F426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rStyle w:val="a6"/>
                <w:color w:val="333333"/>
                <w:sz w:val="24"/>
                <w:szCs w:val="24"/>
              </w:rPr>
              <w:t>социокультурный</w:t>
            </w:r>
          </w:p>
        </w:tc>
        <w:tc>
          <w:tcPr>
            <w:tcW w:w="1406" w:type="dxa"/>
          </w:tcPr>
          <w:p w14:paraId="46742B4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71AE5C2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49111D14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proofErr w:type="spellStart"/>
            <w:r w:rsidRPr="0080634F">
              <w:rPr>
                <w:b/>
                <w:sz w:val="24"/>
                <w:szCs w:val="24"/>
              </w:rPr>
              <w:t>Псарева</w:t>
            </w:r>
            <w:proofErr w:type="spellEnd"/>
            <w:r w:rsidRPr="0080634F">
              <w:rPr>
                <w:b/>
                <w:sz w:val="24"/>
                <w:szCs w:val="24"/>
              </w:rPr>
              <w:t xml:space="preserve"> </w:t>
            </w:r>
          </w:p>
          <w:p w14:paraId="30956002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Cs/>
                <w:sz w:val="24"/>
                <w:szCs w:val="24"/>
              </w:rPr>
              <w:t>Елена Николаевна</w:t>
            </w:r>
          </w:p>
        </w:tc>
        <w:tc>
          <w:tcPr>
            <w:tcW w:w="1463" w:type="dxa"/>
            <w:gridSpan w:val="3"/>
          </w:tcPr>
          <w:p w14:paraId="6D90FB1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8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031" w:type="dxa"/>
            <w:gridSpan w:val="2"/>
          </w:tcPr>
          <w:p w14:paraId="6DFDEE2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453" w:type="dxa"/>
            <w:gridSpan w:val="2"/>
          </w:tcPr>
          <w:p w14:paraId="41A5788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040D955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510" w:type="dxa"/>
            <w:gridSpan w:val="2"/>
          </w:tcPr>
          <w:p w14:paraId="1827946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0C053758" w14:textId="77777777" w:rsidTr="00FE7181">
        <w:trPr>
          <w:trHeight w:val="654"/>
        </w:trPr>
        <w:tc>
          <w:tcPr>
            <w:tcW w:w="14881" w:type="dxa"/>
            <w:gridSpan w:val="20"/>
          </w:tcPr>
          <w:p w14:paraId="401866A0" w14:textId="77777777" w:rsidR="00FE7181" w:rsidRDefault="00FE7181" w:rsidP="00751D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CC59" w14:textId="1A4E1215" w:rsidR="00AC42E1" w:rsidRPr="0080634F" w:rsidRDefault="00AC42E1" w:rsidP="00751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Естественнонаучная направленность </w:t>
            </w:r>
          </w:p>
        </w:tc>
      </w:tr>
      <w:tr w:rsidR="00AC42E1" w:rsidRPr="0080634F" w14:paraId="384A4774" w14:textId="77777777" w:rsidTr="00FE7181">
        <w:tc>
          <w:tcPr>
            <w:tcW w:w="738" w:type="dxa"/>
          </w:tcPr>
          <w:p w14:paraId="3F28E99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gridSpan w:val="3"/>
          </w:tcPr>
          <w:p w14:paraId="1F96D9D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24435</w:t>
            </w:r>
          </w:p>
        </w:tc>
        <w:tc>
          <w:tcPr>
            <w:tcW w:w="2291" w:type="dxa"/>
            <w:gridSpan w:val="2"/>
          </w:tcPr>
          <w:p w14:paraId="792F001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«Натуралист»</w:t>
            </w:r>
          </w:p>
        </w:tc>
        <w:tc>
          <w:tcPr>
            <w:tcW w:w="2060" w:type="dxa"/>
          </w:tcPr>
          <w:p w14:paraId="1B23520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Экология</w:t>
            </w:r>
          </w:p>
        </w:tc>
        <w:tc>
          <w:tcPr>
            <w:tcW w:w="2017" w:type="dxa"/>
            <w:gridSpan w:val="3"/>
          </w:tcPr>
          <w:p w14:paraId="350F21D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Разноуровневая </w:t>
            </w:r>
          </w:p>
        </w:tc>
        <w:tc>
          <w:tcPr>
            <w:tcW w:w="1681" w:type="dxa"/>
            <w:gridSpan w:val="2"/>
          </w:tcPr>
          <w:p w14:paraId="20916D7A" w14:textId="77777777" w:rsidR="00AC42E1" w:rsidRPr="0080634F" w:rsidRDefault="00AC42E1" w:rsidP="00751D0A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Шаталова </w:t>
            </w:r>
          </w:p>
          <w:p w14:paraId="0621A249" w14:textId="77777777" w:rsidR="00AC42E1" w:rsidRPr="0080634F" w:rsidRDefault="00AC42E1" w:rsidP="00751D0A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Галина </w:t>
            </w:r>
          </w:p>
          <w:p w14:paraId="535B90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Николаевна</w:t>
            </w:r>
          </w:p>
        </w:tc>
        <w:tc>
          <w:tcPr>
            <w:tcW w:w="1295" w:type="dxa"/>
            <w:gridSpan w:val="3"/>
          </w:tcPr>
          <w:p w14:paraId="7AC3715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6E0E81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7  –</w:t>
            </w:r>
            <w:proofErr w:type="gramEnd"/>
            <w:r w:rsidRPr="0080634F">
              <w:rPr>
                <w:sz w:val="24"/>
                <w:szCs w:val="24"/>
              </w:rPr>
              <w:t xml:space="preserve"> 14  лет</w:t>
            </w:r>
          </w:p>
        </w:tc>
        <w:tc>
          <w:tcPr>
            <w:tcW w:w="1137" w:type="dxa"/>
            <w:gridSpan w:val="2"/>
          </w:tcPr>
          <w:p w14:paraId="6D344BA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A47910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76936C1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10A7AC0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B7FE04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43CB420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  <w:p w14:paraId="67B00E2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681B0C2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70AE6A9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2022</w:t>
            </w:r>
          </w:p>
          <w:p w14:paraId="6E3D148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2C00165B" w14:textId="77777777" w:rsidTr="00FE7181">
        <w:tc>
          <w:tcPr>
            <w:tcW w:w="738" w:type="dxa"/>
          </w:tcPr>
          <w:p w14:paraId="14A40C1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02" w:type="dxa"/>
            <w:gridSpan w:val="3"/>
          </w:tcPr>
          <w:p w14:paraId="7470140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291" w:type="dxa"/>
            <w:gridSpan w:val="2"/>
          </w:tcPr>
          <w:p w14:paraId="0ABE778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«Природа и фантазия»</w:t>
            </w:r>
          </w:p>
        </w:tc>
        <w:tc>
          <w:tcPr>
            <w:tcW w:w="2060" w:type="dxa"/>
          </w:tcPr>
          <w:p w14:paraId="47FBC45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Экология</w:t>
            </w:r>
          </w:p>
        </w:tc>
        <w:tc>
          <w:tcPr>
            <w:tcW w:w="2017" w:type="dxa"/>
            <w:gridSpan w:val="3"/>
          </w:tcPr>
          <w:p w14:paraId="20A9139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1160EEE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4EBA017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spellStart"/>
            <w:r w:rsidRPr="0080634F">
              <w:rPr>
                <w:b/>
                <w:bCs/>
                <w:sz w:val="24"/>
                <w:szCs w:val="24"/>
              </w:rPr>
              <w:t>Сенокосова</w:t>
            </w:r>
            <w:proofErr w:type="spellEnd"/>
            <w:r w:rsidRPr="0080634F">
              <w:rPr>
                <w:b/>
                <w:bCs/>
                <w:sz w:val="24"/>
                <w:szCs w:val="24"/>
              </w:rPr>
              <w:t xml:space="preserve"> </w:t>
            </w:r>
            <w:r w:rsidRPr="0080634F">
              <w:rPr>
                <w:sz w:val="24"/>
                <w:szCs w:val="24"/>
              </w:rPr>
              <w:t>Виктория Васильевна</w:t>
            </w:r>
          </w:p>
        </w:tc>
        <w:tc>
          <w:tcPr>
            <w:tcW w:w="1295" w:type="dxa"/>
            <w:gridSpan w:val="3"/>
          </w:tcPr>
          <w:p w14:paraId="50D6FB2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26D3D7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7  –</w:t>
            </w:r>
            <w:proofErr w:type="gramEnd"/>
            <w:r w:rsidRPr="0080634F">
              <w:rPr>
                <w:sz w:val="24"/>
                <w:szCs w:val="24"/>
              </w:rPr>
              <w:t xml:space="preserve"> 10  лет</w:t>
            </w:r>
          </w:p>
        </w:tc>
        <w:tc>
          <w:tcPr>
            <w:tcW w:w="1137" w:type="dxa"/>
            <w:gridSpan w:val="2"/>
          </w:tcPr>
          <w:p w14:paraId="13DAD5B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4D45BA2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0702460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7D4448C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FAA331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 года</w:t>
            </w:r>
          </w:p>
          <w:p w14:paraId="7F77105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360 часов</w:t>
            </w:r>
          </w:p>
          <w:p w14:paraId="15BA8D4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0CBD01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15F9D0C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2022</w:t>
            </w:r>
          </w:p>
          <w:p w14:paraId="2BCB296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7A193E93" w14:textId="77777777" w:rsidTr="00FE7181">
        <w:tc>
          <w:tcPr>
            <w:tcW w:w="738" w:type="dxa"/>
          </w:tcPr>
          <w:p w14:paraId="1A6674E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2" w:type="dxa"/>
            <w:gridSpan w:val="3"/>
          </w:tcPr>
          <w:p w14:paraId="679FA59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2291" w:type="dxa"/>
            <w:gridSpan w:val="2"/>
          </w:tcPr>
          <w:p w14:paraId="729FC234" w14:textId="77777777" w:rsidR="00AC42E1" w:rsidRPr="0080634F" w:rsidRDefault="00AC42E1" w:rsidP="00751D0A">
            <w:pPr>
              <w:tabs>
                <w:tab w:val="left" w:pos="4050"/>
              </w:tabs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«Хочу всё знать»</w:t>
            </w:r>
          </w:p>
          <w:p w14:paraId="75EA41D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36EDE0F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Экология</w:t>
            </w:r>
          </w:p>
        </w:tc>
        <w:tc>
          <w:tcPr>
            <w:tcW w:w="2017" w:type="dxa"/>
            <w:gridSpan w:val="3"/>
          </w:tcPr>
          <w:p w14:paraId="5EDBBB7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2EB4BC3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66A59C50" w14:textId="77777777" w:rsidR="00AC42E1" w:rsidRPr="0080634F" w:rsidRDefault="00AC42E1" w:rsidP="00751D0A">
            <w:pPr>
              <w:tabs>
                <w:tab w:val="left" w:pos="4050"/>
              </w:tabs>
              <w:rPr>
                <w:b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Криволапова</w:t>
            </w:r>
            <w:r w:rsidRPr="0080634F">
              <w:rPr>
                <w:sz w:val="24"/>
                <w:szCs w:val="24"/>
              </w:rPr>
              <w:t xml:space="preserve"> Марина Анатольевна </w:t>
            </w:r>
          </w:p>
          <w:p w14:paraId="7A6A9F7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6773D85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23E77A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137" w:type="dxa"/>
            <w:gridSpan w:val="2"/>
          </w:tcPr>
          <w:p w14:paraId="11817F3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FFB0FC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4D98AC6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751B530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44CD1F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 года</w:t>
            </w:r>
          </w:p>
          <w:p w14:paraId="021FC0F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  <w:p w14:paraId="173B254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5311718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5F3C3D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2022</w:t>
            </w:r>
          </w:p>
          <w:p w14:paraId="251036F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5D5F6648" w14:textId="77777777" w:rsidTr="00FE7181">
        <w:tc>
          <w:tcPr>
            <w:tcW w:w="738" w:type="dxa"/>
          </w:tcPr>
          <w:p w14:paraId="35828AF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6C1AA98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55E5B06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67AD20A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77CB951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58228F8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40EA277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71F88A6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66E31FA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2435D4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4DCB8E53" w14:textId="77777777" w:rsidTr="00FE7181">
        <w:trPr>
          <w:trHeight w:val="654"/>
        </w:trPr>
        <w:tc>
          <w:tcPr>
            <w:tcW w:w="14881" w:type="dxa"/>
            <w:gridSpan w:val="20"/>
          </w:tcPr>
          <w:p w14:paraId="39234D02" w14:textId="77777777" w:rsidR="00FE7181" w:rsidRDefault="00FE7181" w:rsidP="00751D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E3B60B" w14:textId="161184E0" w:rsidR="00AC42E1" w:rsidRPr="0080634F" w:rsidRDefault="00AC42E1" w:rsidP="00751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AC42E1" w:rsidRPr="0080634F" w14:paraId="5BEFFCFC" w14:textId="77777777" w:rsidTr="00FE7181">
        <w:tc>
          <w:tcPr>
            <w:tcW w:w="738" w:type="dxa"/>
          </w:tcPr>
          <w:p w14:paraId="151FE73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02" w:type="dxa"/>
            <w:gridSpan w:val="3"/>
          </w:tcPr>
          <w:p w14:paraId="03F4D88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291" w:type="dxa"/>
            <w:gridSpan w:val="2"/>
          </w:tcPr>
          <w:p w14:paraId="6323A6CE" w14:textId="77777777" w:rsidR="00AC42E1" w:rsidRPr="0080634F" w:rsidRDefault="00AC42E1" w:rsidP="00751D0A">
            <w:pPr>
              <w:tabs>
                <w:tab w:val="left" w:pos="3680"/>
              </w:tabs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«Юный исследователь»</w:t>
            </w:r>
          </w:p>
          <w:p w14:paraId="69C31F0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D8A227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Cs/>
                <w:sz w:val="24"/>
                <w:szCs w:val="24"/>
              </w:rPr>
              <w:lastRenderedPageBreak/>
              <w:t>Туризм и краеведение</w:t>
            </w:r>
          </w:p>
        </w:tc>
        <w:tc>
          <w:tcPr>
            <w:tcW w:w="2017" w:type="dxa"/>
            <w:gridSpan w:val="3"/>
          </w:tcPr>
          <w:p w14:paraId="3759F22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10AC570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3E93879A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Измайлова</w:t>
            </w:r>
            <w:r w:rsidRPr="0080634F">
              <w:rPr>
                <w:sz w:val="24"/>
                <w:szCs w:val="24"/>
              </w:rPr>
              <w:t xml:space="preserve"> Евгения </w:t>
            </w:r>
          </w:p>
          <w:p w14:paraId="3CC5F38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Игоревна</w:t>
            </w:r>
          </w:p>
        </w:tc>
        <w:tc>
          <w:tcPr>
            <w:tcW w:w="1295" w:type="dxa"/>
            <w:gridSpan w:val="3"/>
          </w:tcPr>
          <w:p w14:paraId="111CD1B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lastRenderedPageBreak/>
              <w:t>10  –</w:t>
            </w:r>
            <w:proofErr w:type="gramEnd"/>
            <w:r w:rsidRPr="0080634F">
              <w:rPr>
                <w:sz w:val="24"/>
                <w:szCs w:val="24"/>
              </w:rPr>
              <w:t xml:space="preserve"> 14  лет</w:t>
            </w:r>
          </w:p>
        </w:tc>
        <w:tc>
          <w:tcPr>
            <w:tcW w:w="1137" w:type="dxa"/>
            <w:gridSpan w:val="2"/>
          </w:tcPr>
          <w:p w14:paraId="19A7535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4335315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6AB265F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3 года</w:t>
            </w:r>
          </w:p>
          <w:p w14:paraId="58FE97A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324 часов</w:t>
            </w:r>
          </w:p>
        </w:tc>
        <w:tc>
          <w:tcPr>
            <w:tcW w:w="1387" w:type="dxa"/>
          </w:tcPr>
          <w:p w14:paraId="3A0C191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2022</w:t>
            </w:r>
          </w:p>
          <w:p w14:paraId="7D2A544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34401278" w14:textId="77777777" w:rsidTr="00FE7181">
        <w:tc>
          <w:tcPr>
            <w:tcW w:w="738" w:type="dxa"/>
          </w:tcPr>
          <w:p w14:paraId="20C93D9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02" w:type="dxa"/>
            <w:gridSpan w:val="3"/>
          </w:tcPr>
          <w:p w14:paraId="634DA9B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264</w:t>
            </w:r>
          </w:p>
        </w:tc>
        <w:tc>
          <w:tcPr>
            <w:tcW w:w="2291" w:type="dxa"/>
            <w:gridSpan w:val="2"/>
          </w:tcPr>
          <w:p w14:paraId="3574D116" w14:textId="77777777" w:rsidR="00AC42E1" w:rsidRPr="0080634F" w:rsidRDefault="00AC42E1" w:rsidP="00751D0A">
            <w:pPr>
              <w:tabs>
                <w:tab w:val="left" w:pos="4050"/>
              </w:tabs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«Занимательное краеведение»</w:t>
            </w:r>
          </w:p>
          <w:p w14:paraId="5D85F94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77B9132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Cs/>
                <w:sz w:val="24"/>
                <w:szCs w:val="24"/>
              </w:rPr>
              <w:t>Туризм и краеведение</w:t>
            </w:r>
            <w:r w:rsidRPr="0080634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gridSpan w:val="3"/>
          </w:tcPr>
          <w:p w14:paraId="12208A6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056A2C9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553E80C4" w14:textId="77777777" w:rsidR="00AC42E1" w:rsidRPr="0080634F" w:rsidRDefault="00AC42E1" w:rsidP="00751D0A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Юркова </w:t>
            </w:r>
          </w:p>
          <w:p w14:paraId="59DEB119" w14:textId="77777777" w:rsidR="00AC42E1" w:rsidRPr="0080634F" w:rsidRDefault="00AC42E1" w:rsidP="00751D0A">
            <w:pPr>
              <w:tabs>
                <w:tab w:val="left" w:pos="4050"/>
              </w:tabs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Наталья Витальевна</w:t>
            </w:r>
          </w:p>
          <w:p w14:paraId="4F3CFA6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715E1D1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12  –</w:t>
            </w:r>
            <w:proofErr w:type="gramEnd"/>
            <w:r w:rsidRPr="0080634F">
              <w:rPr>
                <w:sz w:val="24"/>
                <w:szCs w:val="24"/>
              </w:rPr>
              <w:t xml:space="preserve"> 15  лет</w:t>
            </w:r>
          </w:p>
        </w:tc>
        <w:tc>
          <w:tcPr>
            <w:tcW w:w="1137" w:type="dxa"/>
            <w:gridSpan w:val="2"/>
          </w:tcPr>
          <w:p w14:paraId="428F3B5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0BE3A0B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369963D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 года</w:t>
            </w:r>
          </w:p>
          <w:p w14:paraId="35984DB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387" w:type="dxa"/>
          </w:tcPr>
          <w:p w14:paraId="2EEAC6D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2022</w:t>
            </w:r>
          </w:p>
          <w:p w14:paraId="7FDBF48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08452661" w14:textId="77777777" w:rsidTr="00FE7181">
        <w:tc>
          <w:tcPr>
            <w:tcW w:w="738" w:type="dxa"/>
          </w:tcPr>
          <w:p w14:paraId="1911472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46E3A0E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25A0697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5FA4F1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3EB84DC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3F8C251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7E77580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4379676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23819AB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3E1A0BD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62C9D19C" w14:textId="77777777" w:rsidTr="00FE7181">
        <w:trPr>
          <w:trHeight w:val="654"/>
        </w:trPr>
        <w:tc>
          <w:tcPr>
            <w:tcW w:w="14881" w:type="dxa"/>
            <w:gridSpan w:val="20"/>
          </w:tcPr>
          <w:p w14:paraId="19135787" w14:textId="77777777" w:rsidR="00FE7181" w:rsidRDefault="00FE7181" w:rsidP="00751D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0099" w14:textId="5F38975B" w:rsidR="00AC42E1" w:rsidRPr="0080634F" w:rsidRDefault="00AC42E1" w:rsidP="00751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Социально-гуманитарная направленность</w:t>
            </w:r>
          </w:p>
        </w:tc>
      </w:tr>
      <w:tr w:rsidR="00AC42E1" w:rsidRPr="0080634F" w14:paraId="25F8D001" w14:textId="77777777" w:rsidTr="00FE7181">
        <w:tc>
          <w:tcPr>
            <w:tcW w:w="738" w:type="dxa"/>
          </w:tcPr>
          <w:p w14:paraId="737B3A5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02" w:type="dxa"/>
            <w:gridSpan w:val="3"/>
          </w:tcPr>
          <w:p w14:paraId="59791DC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32791</w:t>
            </w:r>
          </w:p>
        </w:tc>
        <w:tc>
          <w:tcPr>
            <w:tcW w:w="2291" w:type="dxa"/>
            <w:gridSpan w:val="2"/>
          </w:tcPr>
          <w:p w14:paraId="16791C5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80634F">
              <w:rPr>
                <w:b/>
                <w:bCs/>
                <w:sz w:val="24"/>
                <w:szCs w:val="24"/>
              </w:rPr>
              <w:t>АБВГДейка</w:t>
            </w:r>
            <w:proofErr w:type="spellEnd"/>
            <w:r w:rsidRPr="0080634F">
              <w:rPr>
                <w:b/>
                <w:bCs/>
                <w:sz w:val="24"/>
                <w:szCs w:val="24"/>
              </w:rPr>
              <w:t xml:space="preserve"> – 1»</w:t>
            </w:r>
            <w:r w:rsidRPr="0080634F">
              <w:rPr>
                <w:sz w:val="24"/>
                <w:szCs w:val="24"/>
              </w:rPr>
              <w:t xml:space="preserve"> (школа раннего развития) </w:t>
            </w:r>
          </w:p>
        </w:tc>
        <w:tc>
          <w:tcPr>
            <w:tcW w:w="2060" w:type="dxa"/>
          </w:tcPr>
          <w:p w14:paraId="3F41DBE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школа раннего развития</w:t>
            </w:r>
          </w:p>
        </w:tc>
        <w:tc>
          <w:tcPr>
            <w:tcW w:w="2017" w:type="dxa"/>
            <w:gridSpan w:val="3"/>
          </w:tcPr>
          <w:p w14:paraId="5C9ED927" w14:textId="77777777" w:rsidR="00AC42E1" w:rsidRPr="0080634F" w:rsidRDefault="00AC42E1" w:rsidP="00751D0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Стартовый</w:t>
            </w:r>
          </w:p>
          <w:p w14:paraId="54FDA70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21FC922E" w14:textId="77777777" w:rsidR="00AC42E1" w:rsidRPr="0080634F" w:rsidRDefault="00AC42E1" w:rsidP="00751D0A">
            <w:pPr>
              <w:jc w:val="both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Логвинова </w:t>
            </w:r>
            <w:r w:rsidRPr="0080634F">
              <w:rPr>
                <w:sz w:val="24"/>
                <w:szCs w:val="24"/>
              </w:rPr>
              <w:t>Наталья Александровна</w:t>
            </w:r>
          </w:p>
          <w:p w14:paraId="7180A6C1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proofErr w:type="spellStart"/>
            <w:r w:rsidRPr="0080634F">
              <w:rPr>
                <w:rStyle w:val="header-user-namejs-header-user-name"/>
                <w:b/>
                <w:bCs/>
                <w:sz w:val="24"/>
                <w:szCs w:val="24"/>
              </w:rPr>
              <w:t>Гришичева</w:t>
            </w:r>
            <w:proofErr w:type="spellEnd"/>
            <w:r w:rsidRPr="0080634F">
              <w:rPr>
                <w:rStyle w:val="header-user-namejs-header-user-name"/>
                <w:sz w:val="24"/>
                <w:szCs w:val="24"/>
              </w:rPr>
              <w:t xml:space="preserve"> Альбина Михайловна</w:t>
            </w:r>
          </w:p>
        </w:tc>
        <w:tc>
          <w:tcPr>
            <w:tcW w:w="1295" w:type="dxa"/>
            <w:gridSpan w:val="3"/>
          </w:tcPr>
          <w:p w14:paraId="6F8A353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5  –</w:t>
            </w:r>
            <w:proofErr w:type="gramEnd"/>
            <w:r w:rsidRPr="0080634F">
              <w:rPr>
                <w:sz w:val="24"/>
                <w:szCs w:val="24"/>
              </w:rPr>
              <w:t xml:space="preserve"> 7  лет</w:t>
            </w:r>
            <w:r w:rsidRPr="0080634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gridSpan w:val="2"/>
          </w:tcPr>
          <w:p w14:paraId="24288FF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273" w:type="dxa"/>
            <w:gridSpan w:val="2"/>
          </w:tcPr>
          <w:p w14:paraId="4327E2D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6C36A32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387" w:type="dxa"/>
          </w:tcPr>
          <w:p w14:paraId="071E06D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06FA146B" w14:textId="77777777" w:rsidTr="00FE7181">
        <w:tc>
          <w:tcPr>
            <w:tcW w:w="738" w:type="dxa"/>
          </w:tcPr>
          <w:p w14:paraId="555079C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02" w:type="dxa"/>
            <w:gridSpan w:val="3"/>
          </w:tcPr>
          <w:p w14:paraId="0B5D733C" w14:textId="77777777" w:rsidR="00AC42E1" w:rsidRPr="0080634F" w:rsidRDefault="00AC42E1" w:rsidP="00751D0A">
            <w:pPr>
              <w:pStyle w:val="af3"/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32855</w:t>
            </w:r>
          </w:p>
          <w:p w14:paraId="1B1A7C6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6222FFF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80634F">
              <w:rPr>
                <w:b/>
                <w:bCs/>
                <w:sz w:val="24"/>
                <w:szCs w:val="24"/>
              </w:rPr>
              <w:t>АБВГДейка</w:t>
            </w:r>
            <w:proofErr w:type="spellEnd"/>
            <w:r w:rsidRPr="0080634F">
              <w:rPr>
                <w:b/>
                <w:bCs/>
                <w:sz w:val="24"/>
                <w:szCs w:val="24"/>
              </w:rPr>
              <w:t xml:space="preserve"> – 2»</w:t>
            </w:r>
            <w:r w:rsidRPr="0080634F">
              <w:rPr>
                <w:sz w:val="24"/>
                <w:szCs w:val="24"/>
              </w:rPr>
              <w:t xml:space="preserve"> (школа раннего развития) </w:t>
            </w:r>
          </w:p>
        </w:tc>
        <w:tc>
          <w:tcPr>
            <w:tcW w:w="2060" w:type="dxa"/>
          </w:tcPr>
          <w:p w14:paraId="73C369D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школа раннего развития</w:t>
            </w:r>
          </w:p>
        </w:tc>
        <w:tc>
          <w:tcPr>
            <w:tcW w:w="2017" w:type="dxa"/>
            <w:gridSpan w:val="3"/>
          </w:tcPr>
          <w:p w14:paraId="2ABF801F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Стартовый</w:t>
            </w:r>
          </w:p>
          <w:p w14:paraId="0FA2EF3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78BFF588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Логвинова</w:t>
            </w:r>
            <w:r w:rsidRPr="0080634F">
              <w:rPr>
                <w:sz w:val="24"/>
                <w:szCs w:val="24"/>
              </w:rPr>
              <w:t xml:space="preserve"> Наталья Александровна </w:t>
            </w:r>
            <w:r w:rsidRPr="0080634F">
              <w:rPr>
                <w:b/>
                <w:bCs/>
                <w:sz w:val="24"/>
                <w:szCs w:val="24"/>
              </w:rPr>
              <w:t>Кузнецова</w:t>
            </w:r>
            <w:r w:rsidRPr="0080634F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95" w:type="dxa"/>
            <w:gridSpan w:val="3"/>
          </w:tcPr>
          <w:p w14:paraId="773B597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5  –</w:t>
            </w:r>
            <w:proofErr w:type="gramEnd"/>
            <w:r w:rsidRPr="0080634F">
              <w:rPr>
                <w:sz w:val="24"/>
                <w:szCs w:val="24"/>
              </w:rPr>
              <w:t xml:space="preserve"> 7  лет</w:t>
            </w:r>
          </w:p>
        </w:tc>
        <w:tc>
          <w:tcPr>
            <w:tcW w:w="1137" w:type="dxa"/>
            <w:gridSpan w:val="2"/>
          </w:tcPr>
          <w:p w14:paraId="3AE41C3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273" w:type="dxa"/>
            <w:gridSpan w:val="2"/>
          </w:tcPr>
          <w:p w14:paraId="5C1A8EA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01DF19A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387" w:type="dxa"/>
          </w:tcPr>
          <w:p w14:paraId="66E8AB2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50EB890F" w14:textId="77777777" w:rsidTr="00FE7181">
        <w:tc>
          <w:tcPr>
            <w:tcW w:w="738" w:type="dxa"/>
          </w:tcPr>
          <w:p w14:paraId="42EE07E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02" w:type="dxa"/>
            <w:gridSpan w:val="3"/>
          </w:tcPr>
          <w:p w14:paraId="40B27AF1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33498</w:t>
            </w:r>
          </w:p>
          <w:p w14:paraId="1A234EB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578F69D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«Авокадо»</w:t>
            </w:r>
            <w:r w:rsidRPr="0080634F">
              <w:rPr>
                <w:sz w:val="24"/>
                <w:szCs w:val="24"/>
              </w:rPr>
              <w:t xml:space="preserve"> (студия моделей)</w:t>
            </w:r>
          </w:p>
        </w:tc>
        <w:tc>
          <w:tcPr>
            <w:tcW w:w="2060" w:type="dxa"/>
          </w:tcPr>
          <w:p w14:paraId="33DB5EA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студия моделей</w:t>
            </w:r>
          </w:p>
        </w:tc>
        <w:tc>
          <w:tcPr>
            <w:tcW w:w="2017" w:type="dxa"/>
            <w:gridSpan w:val="3"/>
          </w:tcPr>
          <w:p w14:paraId="01CA08F4" w14:textId="77777777" w:rsidR="00AC42E1" w:rsidRPr="0080634F" w:rsidRDefault="00AC42E1" w:rsidP="00751D0A">
            <w:pPr>
              <w:jc w:val="center"/>
              <w:rPr>
                <w:b/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Стартовый</w:t>
            </w:r>
          </w:p>
          <w:p w14:paraId="3EC6308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5440E4F1" w14:textId="77777777" w:rsidR="00AC42E1" w:rsidRPr="0080634F" w:rsidRDefault="00AC42E1" w:rsidP="00751D0A">
            <w:pPr>
              <w:rPr>
                <w:b/>
                <w:sz w:val="24"/>
                <w:szCs w:val="24"/>
              </w:rPr>
            </w:pPr>
            <w:proofErr w:type="spellStart"/>
            <w:r w:rsidRPr="0080634F">
              <w:rPr>
                <w:b/>
                <w:sz w:val="24"/>
                <w:szCs w:val="24"/>
              </w:rPr>
              <w:t>Житнева</w:t>
            </w:r>
            <w:proofErr w:type="spellEnd"/>
          </w:p>
          <w:p w14:paraId="589BD4FB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1295" w:type="dxa"/>
            <w:gridSpan w:val="3"/>
          </w:tcPr>
          <w:p w14:paraId="6D467C7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5  –</w:t>
            </w:r>
            <w:proofErr w:type="gramEnd"/>
            <w:r w:rsidRPr="0080634F">
              <w:rPr>
                <w:sz w:val="24"/>
                <w:szCs w:val="24"/>
              </w:rPr>
              <w:t xml:space="preserve"> 15  лет</w:t>
            </w:r>
          </w:p>
        </w:tc>
        <w:tc>
          <w:tcPr>
            <w:tcW w:w="1137" w:type="dxa"/>
            <w:gridSpan w:val="2"/>
          </w:tcPr>
          <w:p w14:paraId="4421046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273" w:type="dxa"/>
            <w:gridSpan w:val="2"/>
          </w:tcPr>
          <w:p w14:paraId="41B26E9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7549267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387" w:type="dxa"/>
          </w:tcPr>
          <w:p w14:paraId="12548E8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150887C8" w14:textId="77777777" w:rsidTr="00FE7181">
        <w:tc>
          <w:tcPr>
            <w:tcW w:w="738" w:type="dxa"/>
          </w:tcPr>
          <w:p w14:paraId="76F5E60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2" w:type="dxa"/>
            <w:gridSpan w:val="3"/>
          </w:tcPr>
          <w:p w14:paraId="5285A13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33509</w:t>
            </w:r>
          </w:p>
        </w:tc>
        <w:tc>
          <w:tcPr>
            <w:tcW w:w="2291" w:type="dxa"/>
            <w:gridSpan w:val="2"/>
          </w:tcPr>
          <w:p w14:paraId="6B8751C9" w14:textId="77777777" w:rsidR="00AC42E1" w:rsidRPr="0080634F" w:rsidRDefault="00AC42E1" w:rsidP="00751D0A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634F">
              <w:rPr>
                <w:rFonts w:ascii="Times New Roman" w:hAnsi="Times New Roman"/>
                <w:b/>
                <w:bCs/>
                <w:sz w:val="24"/>
                <w:szCs w:val="24"/>
              </w:rPr>
              <w:t>«Увлекательный английский»</w:t>
            </w:r>
          </w:p>
          <w:p w14:paraId="415987C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22BBA00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rStyle w:val="a6"/>
                <w:color w:val="333333"/>
                <w:sz w:val="24"/>
                <w:szCs w:val="24"/>
              </w:rPr>
              <w:t>социокультурный</w:t>
            </w:r>
          </w:p>
        </w:tc>
        <w:tc>
          <w:tcPr>
            <w:tcW w:w="2017" w:type="dxa"/>
            <w:gridSpan w:val="3"/>
          </w:tcPr>
          <w:p w14:paraId="12F6531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0EDE04C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76691576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proofErr w:type="gramStart"/>
            <w:r w:rsidRPr="0080634F">
              <w:rPr>
                <w:b/>
                <w:sz w:val="24"/>
                <w:szCs w:val="24"/>
              </w:rPr>
              <w:t xml:space="preserve">Емельянова </w:t>
            </w:r>
            <w:r w:rsidRPr="0080634F">
              <w:rPr>
                <w:b/>
                <w:bCs/>
                <w:sz w:val="24"/>
                <w:szCs w:val="24"/>
              </w:rPr>
              <w:t xml:space="preserve"> </w:t>
            </w:r>
            <w:r w:rsidRPr="0080634F">
              <w:rPr>
                <w:sz w:val="24"/>
                <w:szCs w:val="24"/>
              </w:rPr>
              <w:t>Наталья</w:t>
            </w:r>
            <w:proofErr w:type="gramEnd"/>
            <w:r w:rsidRPr="0080634F">
              <w:rPr>
                <w:sz w:val="24"/>
                <w:szCs w:val="24"/>
              </w:rPr>
              <w:t xml:space="preserve"> </w:t>
            </w:r>
          </w:p>
          <w:p w14:paraId="3869364C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Ивановна</w:t>
            </w:r>
          </w:p>
        </w:tc>
        <w:tc>
          <w:tcPr>
            <w:tcW w:w="1295" w:type="dxa"/>
            <w:gridSpan w:val="3"/>
          </w:tcPr>
          <w:p w14:paraId="3754C0C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8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137" w:type="dxa"/>
            <w:gridSpan w:val="2"/>
          </w:tcPr>
          <w:p w14:paraId="49744A7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</w:tc>
        <w:tc>
          <w:tcPr>
            <w:tcW w:w="1273" w:type="dxa"/>
            <w:gridSpan w:val="2"/>
          </w:tcPr>
          <w:p w14:paraId="0D5A801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63F0D4A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216 часов</w:t>
            </w:r>
          </w:p>
        </w:tc>
        <w:tc>
          <w:tcPr>
            <w:tcW w:w="1387" w:type="dxa"/>
          </w:tcPr>
          <w:p w14:paraId="291B3D3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2024</w:t>
            </w:r>
          </w:p>
        </w:tc>
      </w:tr>
      <w:tr w:rsidR="00AC42E1" w:rsidRPr="0080634F" w14:paraId="72783707" w14:textId="77777777" w:rsidTr="00FE7181">
        <w:tc>
          <w:tcPr>
            <w:tcW w:w="738" w:type="dxa"/>
          </w:tcPr>
          <w:p w14:paraId="034DAF7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5652323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2A5D3FB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5662819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1C12281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7F99CB7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gridSpan w:val="3"/>
          </w:tcPr>
          <w:p w14:paraId="4A1F290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2877117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7AE60D7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669EBAF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2B190974" w14:textId="77777777" w:rsidTr="00FE7181">
        <w:trPr>
          <w:trHeight w:val="654"/>
        </w:trPr>
        <w:tc>
          <w:tcPr>
            <w:tcW w:w="14881" w:type="dxa"/>
            <w:gridSpan w:val="20"/>
          </w:tcPr>
          <w:p w14:paraId="7484B615" w14:textId="77777777" w:rsidR="00FE7181" w:rsidRDefault="00FE7181" w:rsidP="00751D0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E3ED73" w14:textId="3257FCA9" w:rsidR="00AC42E1" w:rsidRPr="0080634F" w:rsidRDefault="00AC42E1" w:rsidP="00751D0A">
            <w:pPr>
              <w:jc w:val="center"/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Техническая направленность</w:t>
            </w:r>
          </w:p>
        </w:tc>
      </w:tr>
      <w:tr w:rsidR="00AC42E1" w:rsidRPr="0080634F" w14:paraId="6C940772" w14:textId="77777777" w:rsidTr="00FE7181">
        <w:tc>
          <w:tcPr>
            <w:tcW w:w="738" w:type="dxa"/>
          </w:tcPr>
          <w:p w14:paraId="7A8C753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02" w:type="dxa"/>
            <w:gridSpan w:val="3"/>
          </w:tcPr>
          <w:p w14:paraId="7979A32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4519</w:t>
            </w:r>
          </w:p>
        </w:tc>
        <w:tc>
          <w:tcPr>
            <w:tcW w:w="2291" w:type="dxa"/>
            <w:gridSpan w:val="2"/>
          </w:tcPr>
          <w:p w14:paraId="4A75303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«Восток»</w:t>
            </w:r>
            <w:r w:rsidRPr="0080634F">
              <w:rPr>
                <w:sz w:val="24"/>
                <w:szCs w:val="24"/>
              </w:rPr>
              <w:t xml:space="preserve"> (</w:t>
            </w:r>
            <w:proofErr w:type="spellStart"/>
            <w:r w:rsidRPr="0080634F">
              <w:rPr>
                <w:sz w:val="24"/>
                <w:szCs w:val="24"/>
              </w:rPr>
              <w:t>ракетомоделирова</w:t>
            </w:r>
            <w:r w:rsidRPr="0080634F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80634F">
              <w:rPr>
                <w:sz w:val="24"/>
                <w:szCs w:val="24"/>
              </w:rPr>
              <w:t>)</w:t>
            </w:r>
          </w:p>
        </w:tc>
        <w:tc>
          <w:tcPr>
            <w:tcW w:w="2060" w:type="dxa"/>
          </w:tcPr>
          <w:p w14:paraId="0CC6889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spellStart"/>
            <w:r w:rsidRPr="0080634F">
              <w:rPr>
                <w:sz w:val="24"/>
                <w:szCs w:val="24"/>
              </w:rPr>
              <w:lastRenderedPageBreak/>
              <w:t>ракетомоделирование</w:t>
            </w:r>
            <w:proofErr w:type="spellEnd"/>
          </w:p>
        </w:tc>
        <w:tc>
          <w:tcPr>
            <w:tcW w:w="2017" w:type="dxa"/>
            <w:gridSpan w:val="3"/>
          </w:tcPr>
          <w:p w14:paraId="3773CD7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709D632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60F1E014" w14:textId="77777777" w:rsidR="00AC42E1" w:rsidRPr="0080634F" w:rsidRDefault="00AC42E1" w:rsidP="00751D0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A2E447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14:paraId="1C067ED3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lastRenderedPageBreak/>
              <w:t xml:space="preserve">Морозова      </w:t>
            </w:r>
            <w:r w:rsidRPr="0080634F">
              <w:rPr>
                <w:sz w:val="24"/>
                <w:szCs w:val="24"/>
              </w:rPr>
              <w:t xml:space="preserve"> Елена </w:t>
            </w:r>
          </w:p>
          <w:p w14:paraId="403C3174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295" w:type="dxa"/>
            <w:gridSpan w:val="3"/>
          </w:tcPr>
          <w:p w14:paraId="60420FF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16AAAD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8  –</w:t>
            </w:r>
            <w:proofErr w:type="gramEnd"/>
            <w:r w:rsidRPr="0080634F">
              <w:rPr>
                <w:sz w:val="24"/>
                <w:szCs w:val="24"/>
              </w:rPr>
              <w:t xml:space="preserve"> 11  </w:t>
            </w:r>
            <w:r w:rsidRPr="0080634F">
              <w:rPr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7" w:type="dxa"/>
            <w:gridSpan w:val="2"/>
          </w:tcPr>
          <w:p w14:paraId="542860C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C15A35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12-15 </w:t>
            </w:r>
            <w:r w:rsidRPr="0080634F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3" w:type="dxa"/>
            <w:gridSpan w:val="2"/>
          </w:tcPr>
          <w:p w14:paraId="5528DDE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1BD6E7A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1E82A72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lastRenderedPageBreak/>
              <w:t>576 часов</w:t>
            </w:r>
          </w:p>
        </w:tc>
        <w:tc>
          <w:tcPr>
            <w:tcW w:w="1387" w:type="dxa"/>
          </w:tcPr>
          <w:p w14:paraId="155230D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D28AD7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</w:tc>
      </w:tr>
      <w:tr w:rsidR="00AC42E1" w:rsidRPr="0080634F" w14:paraId="38C6AB67" w14:textId="77777777" w:rsidTr="00FE7181">
        <w:tc>
          <w:tcPr>
            <w:tcW w:w="738" w:type="dxa"/>
          </w:tcPr>
          <w:p w14:paraId="05EE905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02" w:type="dxa"/>
            <w:gridSpan w:val="3"/>
          </w:tcPr>
          <w:p w14:paraId="2C24DB4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31542</w:t>
            </w:r>
          </w:p>
        </w:tc>
        <w:tc>
          <w:tcPr>
            <w:tcW w:w="2291" w:type="dxa"/>
            <w:gridSpan w:val="2"/>
          </w:tcPr>
          <w:p w14:paraId="1CFD4C6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«Умелец»</w:t>
            </w:r>
            <w:r w:rsidRPr="0080634F">
              <w:rPr>
                <w:sz w:val="24"/>
                <w:szCs w:val="24"/>
              </w:rPr>
              <w:t xml:space="preserve"> (начально-техническое моделирование)</w:t>
            </w:r>
          </w:p>
        </w:tc>
        <w:tc>
          <w:tcPr>
            <w:tcW w:w="2060" w:type="dxa"/>
          </w:tcPr>
          <w:p w14:paraId="3C68A678" w14:textId="0AA2744B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начально-техническое моделирование</w:t>
            </w:r>
          </w:p>
        </w:tc>
        <w:tc>
          <w:tcPr>
            <w:tcW w:w="2017" w:type="dxa"/>
            <w:gridSpan w:val="3"/>
          </w:tcPr>
          <w:p w14:paraId="15C7130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1131A75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38ECBBF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CF4085C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Морозова      </w:t>
            </w:r>
            <w:r w:rsidRPr="0080634F">
              <w:rPr>
                <w:sz w:val="24"/>
                <w:szCs w:val="24"/>
              </w:rPr>
              <w:t xml:space="preserve"> Елена </w:t>
            </w:r>
          </w:p>
          <w:p w14:paraId="68F1A782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Михайловна</w:t>
            </w:r>
          </w:p>
        </w:tc>
        <w:tc>
          <w:tcPr>
            <w:tcW w:w="1275" w:type="dxa"/>
            <w:gridSpan w:val="2"/>
          </w:tcPr>
          <w:p w14:paraId="19B40A4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2AFA4C4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137" w:type="dxa"/>
            <w:gridSpan w:val="2"/>
          </w:tcPr>
          <w:p w14:paraId="5F4C685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114C1F8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30619DC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2BEE0C0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64FEEE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238D4B5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  <w:p w14:paraId="7E903B9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7E4C15A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47E6BDC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  <w:p w14:paraId="7A0BFBC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543AB70C" w14:textId="77777777" w:rsidTr="00FE7181">
        <w:tc>
          <w:tcPr>
            <w:tcW w:w="738" w:type="dxa"/>
          </w:tcPr>
          <w:p w14:paraId="38AA6B8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02" w:type="dxa"/>
            <w:gridSpan w:val="3"/>
          </w:tcPr>
          <w:p w14:paraId="7CECF7F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27674</w:t>
            </w:r>
          </w:p>
        </w:tc>
        <w:tc>
          <w:tcPr>
            <w:tcW w:w="2291" w:type="dxa"/>
            <w:gridSpan w:val="2"/>
          </w:tcPr>
          <w:p w14:paraId="29F155E3" w14:textId="77777777" w:rsidR="00AC42E1" w:rsidRPr="0080634F" w:rsidRDefault="00AC42E1" w:rsidP="00751D0A">
            <w:pPr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«Юный техник»</w:t>
            </w:r>
          </w:p>
          <w:p w14:paraId="2A789DE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(адаптированная)</w:t>
            </w:r>
          </w:p>
        </w:tc>
        <w:tc>
          <w:tcPr>
            <w:tcW w:w="2060" w:type="dxa"/>
          </w:tcPr>
          <w:p w14:paraId="704DDEAF" w14:textId="6BA7422C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начально-техническое моделирование</w:t>
            </w:r>
          </w:p>
        </w:tc>
        <w:tc>
          <w:tcPr>
            <w:tcW w:w="2017" w:type="dxa"/>
            <w:gridSpan w:val="3"/>
          </w:tcPr>
          <w:p w14:paraId="7664DBE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16542DC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366C88C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CC711B3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 xml:space="preserve">Морозова      </w:t>
            </w:r>
            <w:r w:rsidRPr="0080634F">
              <w:rPr>
                <w:sz w:val="24"/>
                <w:szCs w:val="24"/>
              </w:rPr>
              <w:t xml:space="preserve"> Елена </w:t>
            </w:r>
          </w:p>
          <w:p w14:paraId="7BFF0C11" w14:textId="77777777" w:rsidR="00AC42E1" w:rsidRPr="0080634F" w:rsidRDefault="00AC42E1" w:rsidP="00751D0A">
            <w:pPr>
              <w:rPr>
                <w:b/>
                <w:bCs/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Михайловна</w:t>
            </w:r>
            <w:r w:rsidRPr="0080634F">
              <w:rPr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027ED4C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56B484D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65A1E8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11  лет</w:t>
            </w:r>
          </w:p>
        </w:tc>
        <w:tc>
          <w:tcPr>
            <w:tcW w:w="1137" w:type="dxa"/>
            <w:gridSpan w:val="2"/>
          </w:tcPr>
          <w:p w14:paraId="2A52F94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4C316AB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6 чел.</w:t>
            </w:r>
          </w:p>
          <w:p w14:paraId="1ED7AD1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5319526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D7B38F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года</w:t>
            </w:r>
          </w:p>
          <w:p w14:paraId="4B447B9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144 часа</w:t>
            </w:r>
          </w:p>
        </w:tc>
        <w:tc>
          <w:tcPr>
            <w:tcW w:w="1387" w:type="dxa"/>
          </w:tcPr>
          <w:p w14:paraId="1D4674B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2F7C1E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  <w:p w14:paraId="65D5C02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3BEE2618" w14:textId="77777777" w:rsidTr="00FE7181">
        <w:tc>
          <w:tcPr>
            <w:tcW w:w="738" w:type="dxa"/>
          </w:tcPr>
          <w:p w14:paraId="6B8D176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02" w:type="dxa"/>
            <w:gridSpan w:val="3"/>
          </w:tcPr>
          <w:p w14:paraId="1EC6E42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31543</w:t>
            </w:r>
          </w:p>
        </w:tc>
        <w:tc>
          <w:tcPr>
            <w:tcW w:w="2291" w:type="dxa"/>
            <w:gridSpan w:val="2"/>
          </w:tcPr>
          <w:p w14:paraId="4F2B155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«Конструктор»</w:t>
            </w:r>
            <w:r w:rsidRPr="0080634F">
              <w:rPr>
                <w:sz w:val="24"/>
                <w:szCs w:val="24"/>
              </w:rPr>
              <w:t xml:space="preserve"> (начально – </w:t>
            </w:r>
            <w:proofErr w:type="spellStart"/>
            <w:proofErr w:type="gramStart"/>
            <w:r w:rsidRPr="0080634F">
              <w:rPr>
                <w:sz w:val="24"/>
                <w:szCs w:val="24"/>
              </w:rPr>
              <w:t>техничес</w:t>
            </w:r>
            <w:proofErr w:type="spellEnd"/>
            <w:r w:rsidRPr="0080634F">
              <w:rPr>
                <w:sz w:val="24"/>
                <w:szCs w:val="24"/>
              </w:rPr>
              <w:t>-кое</w:t>
            </w:r>
            <w:proofErr w:type="gramEnd"/>
            <w:r w:rsidRPr="0080634F">
              <w:rPr>
                <w:sz w:val="24"/>
                <w:szCs w:val="24"/>
              </w:rPr>
              <w:t xml:space="preserve"> моделирование)</w:t>
            </w:r>
          </w:p>
        </w:tc>
        <w:tc>
          <w:tcPr>
            <w:tcW w:w="2060" w:type="dxa"/>
          </w:tcPr>
          <w:p w14:paraId="42DD8EE8" w14:textId="2FEB299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начально-техническое моделирование</w:t>
            </w:r>
          </w:p>
        </w:tc>
        <w:tc>
          <w:tcPr>
            <w:tcW w:w="2017" w:type="dxa"/>
            <w:gridSpan w:val="3"/>
          </w:tcPr>
          <w:p w14:paraId="48C022E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E0738A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4616395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DA36991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Полянская</w:t>
            </w:r>
            <w:r w:rsidRPr="0080634F">
              <w:rPr>
                <w:sz w:val="24"/>
                <w:szCs w:val="24"/>
              </w:rPr>
              <w:t xml:space="preserve"> </w:t>
            </w:r>
          </w:p>
          <w:p w14:paraId="6115D623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 xml:space="preserve">Мария </w:t>
            </w:r>
          </w:p>
          <w:p w14:paraId="1DC4DD3A" w14:textId="77777777" w:rsidR="00AC42E1" w:rsidRPr="0080634F" w:rsidRDefault="00AC42E1" w:rsidP="00751D0A">
            <w:pPr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Валерьевна</w:t>
            </w:r>
          </w:p>
          <w:p w14:paraId="2467ABC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834A8A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57363E6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137" w:type="dxa"/>
            <w:gridSpan w:val="2"/>
          </w:tcPr>
          <w:p w14:paraId="57057A7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0838212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6C5C29D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26BEB73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7D8767C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3 года</w:t>
            </w:r>
          </w:p>
          <w:p w14:paraId="4EA65E32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576 часов</w:t>
            </w:r>
          </w:p>
          <w:p w14:paraId="5F78708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2A81555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EB2C45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  <w:p w14:paraId="6B23151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389C18F0" w14:textId="77777777" w:rsidTr="00FE7181">
        <w:tc>
          <w:tcPr>
            <w:tcW w:w="738" w:type="dxa"/>
          </w:tcPr>
          <w:p w14:paraId="3A384CD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02" w:type="dxa"/>
            <w:gridSpan w:val="3"/>
          </w:tcPr>
          <w:p w14:paraId="1CE8EA6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>27673</w:t>
            </w:r>
          </w:p>
        </w:tc>
        <w:tc>
          <w:tcPr>
            <w:tcW w:w="2291" w:type="dxa"/>
            <w:gridSpan w:val="2"/>
          </w:tcPr>
          <w:p w14:paraId="2E75A639" w14:textId="3B6A27A6" w:rsidR="00AC42E1" w:rsidRPr="0080634F" w:rsidRDefault="00AC42E1" w:rsidP="00751D0A">
            <w:pPr>
              <w:rPr>
                <w:b/>
                <w:bCs/>
                <w:sz w:val="24"/>
                <w:szCs w:val="24"/>
              </w:rPr>
            </w:pPr>
            <w:r w:rsidRPr="0080634F">
              <w:rPr>
                <w:b/>
                <w:bCs/>
                <w:sz w:val="24"/>
                <w:szCs w:val="24"/>
              </w:rPr>
              <w:t>«Управление беспилотными летательными аппаратами»</w:t>
            </w:r>
          </w:p>
          <w:p w14:paraId="727697A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ПФДОД</w:t>
            </w:r>
          </w:p>
        </w:tc>
        <w:tc>
          <w:tcPr>
            <w:tcW w:w="2060" w:type="dxa"/>
          </w:tcPr>
          <w:p w14:paraId="4AA484F5" w14:textId="727FE7C3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начально-техническое моделирование</w:t>
            </w:r>
          </w:p>
        </w:tc>
        <w:tc>
          <w:tcPr>
            <w:tcW w:w="2017" w:type="dxa"/>
            <w:gridSpan w:val="3"/>
          </w:tcPr>
          <w:p w14:paraId="248D9A2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75E7F6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Базовый</w:t>
            </w:r>
          </w:p>
          <w:p w14:paraId="2F4ACB6B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36A8D67" w14:textId="77777777" w:rsidR="00AC42E1" w:rsidRPr="0080634F" w:rsidRDefault="00AC42E1" w:rsidP="00751D0A">
            <w:pPr>
              <w:rPr>
                <w:bCs/>
                <w:sz w:val="24"/>
                <w:szCs w:val="24"/>
              </w:rPr>
            </w:pPr>
            <w:r w:rsidRPr="0080634F">
              <w:rPr>
                <w:b/>
                <w:sz w:val="24"/>
                <w:szCs w:val="24"/>
              </w:rPr>
              <w:t xml:space="preserve">Зайченко        </w:t>
            </w:r>
            <w:r w:rsidRPr="0080634F">
              <w:rPr>
                <w:bCs/>
                <w:sz w:val="24"/>
                <w:szCs w:val="24"/>
              </w:rPr>
              <w:t xml:space="preserve">Елена </w:t>
            </w:r>
          </w:p>
          <w:p w14:paraId="09BF97D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bCs/>
                <w:sz w:val="24"/>
                <w:szCs w:val="24"/>
              </w:rPr>
              <w:t>Евгеньевна</w:t>
            </w:r>
          </w:p>
        </w:tc>
        <w:tc>
          <w:tcPr>
            <w:tcW w:w="1275" w:type="dxa"/>
            <w:gridSpan w:val="2"/>
          </w:tcPr>
          <w:p w14:paraId="1630CA6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68D1AD3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proofErr w:type="gramStart"/>
            <w:r w:rsidRPr="0080634F">
              <w:rPr>
                <w:sz w:val="24"/>
                <w:szCs w:val="24"/>
              </w:rPr>
              <w:t>6  –</w:t>
            </w:r>
            <w:proofErr w:type="gramEnd"/>
            <w:r w:rsidRPr="0080634F">
              <w:rPr>
                <w:sz w:val="24"/>
                <w:szCs w:val="24"/>
              </w:rPr>
              <w:t xml:space="preserve"> 12  лет</w:t>
            </w:r>
          </w:p>
        </w:tc>
        <w:tc>
          <w:tcPr>
            <w:tcW w:w="1137" w:type="dxa"/>
            <w:gridSpan w:val="2"/>
          </w:tcPr>
          <w:p w14:paraId="4EEE914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31487ED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12-15 чел.</w:t>
            </w:r>
          </w:p>
          <w:p w14:paraId="45374929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74FE8D2C" w14:textId="77777777" w:rsidR="00AC42E1" w:rsidRPr="0080634F" w:rsidRDefault="00AC42E1" w:rsidP="00751D0A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47AC4AC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1 год</w:t>
            </w:r>
          </w:p>
          <w:p w14:paraId="54D7E5B5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color w:val="FF0000"/>
                <w:sz w:val="24"/>
                <w:szCs w:val="24"/>
              </w:rPr>
              <w:t>144 часа</w:t>
            </w:r>
          </w:p>
        </w:tc>
        <w:tc>
          <w:tcPr>
            <w:tcW w:w="1387" w:type="dxa"/>
          </w:tcPr>
          <w:p w14:paraId="799427D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  <w:p w14:paraId="43C87FAD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  <w:r w:rsidRPr="0080634F">
              <w:rPr>
                <w:sz w:val="24"/>
                <w:szCs w:val="24"/>
              </w:rPr>
              <w:t>2023</w:t>
            </w:r>
          </w:p>
          <w:p w14:paraId="7DD6E856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  <w:tr w:rsidR="00AC42E1" w:rsidRPr="0080634F" w14:paraId="0A0C3B77" w14:textId="77777777" w:rsidTr="00FE7181">
        <w:tc>
          <w:tcPr>
            <w:tcW w:w="738" w:type="dxa"/>
          </w:tcPr>
          <w:p w14:paraId="57758607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52A3A863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1" w:type="dxa"/>
            <w:gridSpan w:val="2"/>
          </w:tcPr>
          <w:p w14:paraId="6B7FC2BE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14:paraId="1F5ED8A1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</w:tcPr>
          <w:p w14:paraId="14A957A8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F94803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F0813C0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33EA8F0F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14:paraId="487EF1EA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49137214" w14:textId="77777777" w:rsidR="00AC42E1" w:rsidRPr="0080634F" w:rsidRDefault="00AC42E1" w:rsidP="00751D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023BDA" w14:textId="77777777" w:rsidR="00AC42E1" w:rsidRDefault="00AC42E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D35D8F" w14:textId="77777777" w:rsidR="00AC42E1" w:rsidRDefault="00AC42E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2D44D11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21054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5E33C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AA672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44040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79F92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2F46D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913AB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DFDEA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3D4917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25282" w14:textId="77777777" w:rsidR="00FE7181" w:rsidRDefault="00FE7181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A9F786" w14:textId="1829B21A" w:rsidR="00575FAB" w:rsidRPr="0012674E" w:rsidRDefault="00575FAB" w:rsidP="00575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Учебный   план   </w:t>
      </w:r>
      <w:proofErr w:type="gramStart"/>
      <w:r w:rsidRPr="0012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 ДО</w:t>
      </w:r>
      <w:proofErr w:type="gramEnd"/>
      <w:r w:rsidRPr="00126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ЦДО ТМО СК   на  2024-2025  учебный  год</w:t>
      </w:r>
      <w:r w:rsidRPr="0012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8993B6" w14:textId="77777777" w:rsidR="00575FAB" w:rsidRPr="0012674E" w:rsidRDefault="00575FAB" w:rsidP="00575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913"/>
        <w:gridCol w:w="70"/>
        <w:gridCol w:w="1843"/>
        <w:gridCol w:w="145"/>
        <w:gridCol w:w="708"/>
        <w:gridCol w:w="851"/>
        <w:gridCol w:w="1135"/>
        <w:gridCol w:w="992"/>
        <w:gridCol w:w="992"/>
        <w:gridCol w:w="72"/>
        <w:gridCol w:w="70"/>
        <w:gridCol w:w="993"/>
        <w:gridCol w:w="639"/>
        <w:gridCol w:w="567"/>
        <w:gridCol w:w="567"/>
        <w:gridCol w:w="426"/>
        <w:gridCol w:w="70"/>
        <w:gridCol w:w="576"/>
        <w:gridCol w:w="9"/>
        <w:gridCol w:w="1441"/>
        <w:gridCol w:w="2160"/>
      </w:tblGrid>
      <w:tr w:rsidR="00575FAB" w:rsidRPr="00575FAB" w14:paraId="2E3E7B4A" w14:textId="77777777" w:rsidTr="00575FAB">
        <w:trPr>
          <w:trHeight w:val="520"/>
        </w:trPr>
        <w:tc>
          <w:tcPr>
            <w:tcW w:w="529" w:type="dxa"/>
            <w:vMerge w:val="restart"/>
          </w:tcPr>
          <w:p w14:paraId="68F4AA9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dxa"/>
            <w:vMerge w:val="restart"/>
          </w:tcPr>
          <w:p w14:paraId="0D4284B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Название объединений</w:t>
            </w:r>
          </w:p>
        </w:tc>
        <w:tc>
          <w:tcPr>
            <w:tcW w:w="1913" w:type="dxa"/>
            <w:gridSpan w:val="2"/>
            <w:vMerge w:val="restart"/>
          </w:tcPr>
          <w:p w14:paraId="4BEAD4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Название программы</w:t>
            </w:r>
          </w:p>
        </w:tc>
        <w:tc>
          <w:tcPr>
            <w:tcW w:w="853" w:type="dxa"/>
            <w:gridSpan w:val="2"/>
            <w:vMerge w:val="restart"/>
          </w:tcPr>
          <w:p w14:paraId="0AD983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групп </w:t>
            </w:r>
            <w:proofErr w:type="gramStart"/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объединен</w:t>
            </w:r>
            <w:proofErr w:type="gramEnd"/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14:paraId="55A812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135" w:type="dxa"/>
            <w:vMerge w:val="restart"/>
          </w:tcPr>
          <w:p w14:paraId="2BE59F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обучаю</w:t>
            </w:r>
          </w:p>
          <w:p w14:paraId="2324123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  <w:proofErr w:type="spellEnd"/>
          </w:p>
          <w:p w14:paraId="39DAB9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18575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992" w:type="dxa"/>
            <w:vMerge w:val="restart"/>
          </w:tcPr>
          <w:p w14:paraId="1BDC074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реализации программы</w:t>
            </w:r>
          </w:p>
        </w:tc>
        <w:tc>
          <w:tcPr>
            <w:tcW w:w="1134" w:type="dxa"/>
            <w:gridSpan w:val="3"/>
            <w:vMerge w:val="restart"/>
          </w:tcPr>
          <w:p w14:paraId="630F80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993" w:type="dxa"/>
            <w:vMerge w:val="restart"/>
          </w:tcPr>
          <w:p w14:paraId="64D24AB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в неделю</w:t>
            </w:r>
          </w:p>
        </w:tc>
        <w:tc>
          <w:tcPr>
            <w:tcW w:w="2845" w:type="dxa"/>
            <w:gridSpan w:val="6"/>
          </w:tcPr>
          <w:p w14:paraId="7289D61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часов по годам обучения</w:t>
            </w:r>
          </w:p>
        </w:tc>
        <w:tc>
          <w:tcPr>
            <w:tcW w:w="1450" w:type="dxa"/>
            <w:gridSpan w:val="2"/>
            <w:tcBorders>
              <w:bottom w:val="nil"/>
            </w:tcBorders>
          </w:tcPr>
          <w:p w14:paraId="2CE697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14:paraId="2550F7C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 педагога</w:t>
            </w:r>
          </w:p>
        </w:tc>
      </w:tr>
      <w:tr w:rsidR="00575FAB" w:rsidRPr="00575FAB" w14:paraId="75B8246B" w14:textId="77777777" w:rsidTr="00575FAB">
        <w:trPr>
          <w:cantSplit/>
          <w:trHeight w:val="1134"/>
        </w:trPr>
        <w:tc>
          <w:tcPr>
            <w:tcW w:w="529" w:type="dxa"/>
            <w:vMerge/>
          </w:tcPr>
          <w:p w14:paraId="2E0C923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</w:tcPr>
          <w:p w14:paraId="3352E52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Merge/>
          </w:tcPr>
          <w:p w14:paraId="0E2E15D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</w:tcPr>
          <w:p w14:paraId="19077D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14:paraId="4F6EB55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</w:tcPr>
          <w:p w14:paraId="652EA41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495AD58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</w:tcPr>
          <w:p w14:paraId="3CBDC8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14:paraId="57BEBC2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14:paraId="4B4564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402AD3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</w:tcPr>
          <w:p w14:paraId="4604E6F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51E06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</w:tcPr>
          <w:p w14:paraId="2BF885C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82FD9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496" w:type="dxa"/>
            <w:gridSpan w:val="2"/>
          </w:tcPr>
          <w:p w14:paraId="5EC989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4B003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85" w:type="dxa"/>
            <w:gridSpan w:val="2"/>
          </w:tcPr>
          <w:p w14:paraId="1F81495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DE669B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                    </w:t>
            </w:r>
            <w:r w:rsidRPr="0057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1441" w:type="dxa"/>
            <w:tcBorders>
              <w:top w:val="nil"/>
            </w:tcBorders>
          </w:tcPr>
          <w:p w14:paraId="4B7166CB" w14:textId="77777777" w:rsidR="00575FAB" w:rsidRPr="00575FAB" w:rsidRDefault="00575FAB" w:rsidP="00575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lang w:eastAsia="ru-RU"/>
              </w:rPr>
              <w:t>Место работы объединения</w:t>
            </w:r>
          </w:p>
        </w:tc>
        <w:tc>
          <w:tcPr>
            <w:tcW w:w="2160" w:type="dxa"/>
            <w:vMerge/>
          </w:tcPr>
          <w:p w14:paraId="58815C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2BDBB373" w14:textId="77777777" w:rsidTr="00575FAB">
        <w:trPr>
          <w:trHeight w:val="540"/>
        </w:trPr>
        <w:tc>
          <w:tcPr>
            <w:tcW w:w="529" w:type="dxa"/>
          </w:tcPr>
          <w:p w14:paraId="345A13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9" w:type="dxa"/>
            <w:gridSpan w:val="21"/>
          </w:tcPr>
          <w:p w14:paraId="7E9EC4B7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BEDAE19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   НАПРАВЛЕННОСТЬ </w:t>
            </w:r>
          </w:p>
          <w:p w14:paraId="583CB43F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575FAB" w:rsidRPr="00575FAB" w14:paraId="2A60A8DA" w14:textId="77777777" w:rsidTr="00575FAB">
        <w:trPr>
          <w:trHeight w:val="1110"/>
        </w:trPr>
        <w:tc>
          <w:tcPr>
            <w:tcW w:w="529" w:type="dxa"/>
          </w:tcPr>
          <w:p w14:paraId="267FFF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A1E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3" w:type="dxa"/>
          </w:tcPr>
          <w:p w14:paraId="5D0EB2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FCA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«Арлекин» </w:t>
            </w:r>
            <w:r w:rsidRPr="0057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(кукольный театр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9A3C6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3AFB82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C76D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«Арлекин»</w:t>
            </w:r>
          </w:p>
          <w:p w14:paraId="222724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ID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8" w:type="dxa"/>
          </w:tcPr>
          <w:p w14:paraId="52B667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B6A8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D22053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F292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54BC2D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67FB3E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5D5C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85F4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37EE88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E00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49A194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A34F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265F7C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8AD0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064" w:type="dxa"/>
            <w:gridSpan w:val="2"/>
          </w:tcPr>
          <w:p w14:paraId="715357B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8BD5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63" w:type="dxa"/>
            <w:gridSpan w:val="2"/>
          </w:tcPr>
          <w:p w14:paraId="586516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154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39" w:type="dxa"/>
          </w:tcPr>
          <w:p w14:paraId="4EB7BAC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4BFB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4BC2A3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BA21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60765C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B9C0C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C26254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71067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11A5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3D05ED2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27687F2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E2267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4EBCC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1514EA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82C5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Логвинова </w:t>
            </w:r>
          </w:p>
          <w:p w14:paraId="5D79F2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</w:tr>
      <w:tr w:rsidR="00575FAB" w:rsidRPr="00575FAB" w14:paraId="68E09E0C" w14:textId="77777777" w:rsidTr="00575FAB">
        <w:trPr>
          <w:trHeight w:val="885"/>
        </w:trPr>
        <w:tc>
          <w:tcPr>
            <w:tcW w:w="529" w:type="dxa"/>
          </w:tcPr>
          <w:p w14:paraId="593A754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22CF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3" w:type="dxa"/>
          </w:tcPr>
          <w:p w14:paraId="7872CE9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6CB47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детства» (пение)</w:t>
            </w:r>
          </w:p>
          <w:p w14:paraId="505562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A328D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6C63970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A6B5C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детства»</w:t>
            </w:r>
          </w:p>
          <w:p w14:paraId="6D9938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</w:p>
          <w:p w14:paraId="2A18E40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17F0F1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7A339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1954E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B459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873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84DE0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AA4E1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83908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304CEE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4966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37EAEB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762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E82E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D001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2E0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6-18 лет</w:t>
            </w:r>
          </w:p>
        </w:tc>
        <w:tc>
          <w:tcPr>
            <w:tcW w:w="1064" w:type="dxa"/>
            <w:gridSpan w:val="2"/>
          </w:tcPr>
          <w:p w14:paraId="55D720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16A85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14:paraId="3546058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4FBF2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5E9B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14:paraId="20C4703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2D50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0C83A4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2ABE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5C9DB3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CAB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18D354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14116B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6911605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9DF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34E3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D36E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107D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5E4703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556510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3B6E576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  <w:p w14:paraId="131BBB3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9E9508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6C2D29C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2B1691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330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</w:t>
            </w:r>
          </w:p>
          <w:p w14:paraId="75C385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Валерьевна</w:t>
            </w:r>
          </w:p>
        </w:tc>
      </w:tr>
      <w:tr w:rsidR="00575FAB" w:rsidRPr="00575FAB" w14:paraId="58FA7A26" w14:textId="77777777" w:rsidTr="00575FAB">
        <w:trPr>
          <w:trHeight w:val="885"/>
        </w:trPr>
        <w:tc>
          <w:tcPr>
            <w:tcW w:w="529" w:type="dxa"/>
          </w:tcPr>
          <w:p w14:paraId="0C1C1B0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5F8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14:paraId="705EAE4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058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нотки» (пение)</w:t>
            </w:r>
          </w:p>
        </w:tc>
        <w:tc>
          <w:tcPr>
            <w:tcW w:w="2058" w:type="dxa"/>
            <w:gridSpan w:val="3"/>
          </w:tcPr>
          <w:p w14:paraId="54695C8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10338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нотки»</w:t>
            </w:r>
          </w:p>
          <w:p w14:paraId="2D94FB7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13429</w:t>
            </w:r>
          </w:p>
        </w:tc>
        <w:tc>
          <w:tcPr>
            <w:tcW w:w="708" w:type="dxa"/>
          </w:tcPr>
          <w:p w14:paraId="477FB3A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C336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9ED14E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74F3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5B5AE8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5D69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14:paraId="233780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CA06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  <w:p w14:paraId="4DB28C2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85E6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09ACB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34D86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064" w:type="dxa"/>
            <w:gridSpan w:val="2"/>
          </w:tcPr>
          <w:p w14:paraId="615DD58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5A9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63" w:type="dxa"/>
            <w:gridSpan w:val="2"/>
          </w:tcPr>
          <w:p w14:paraId="0AD4B7A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6F3F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</w:tcPr>
          <w:p w14:paraId="431AF4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B1F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D6221C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655D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06DE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9F7C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16AB7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26198F2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3D94E1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9F60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</w:t>
            </w:r>
          </w:p>
          <w:p w14:paraId="644CD2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  <w:p w14:paraId="7237F3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</w:tcPr>
          <w:p w14:paraId="6791C0F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593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</w:t>
            </w:r>
          </w:p>
          <w:p w14:paraId="3429127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Валерьевна</w:t>
            </w:r>
          </w:p>
          <w:p w14:paraId="26B7170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5C68E843" w14:textId="77777777" w:rsidTr="00575FAB">
        <w:trPr>
          <w:trHeight w:val="1230"/>
        </w:trPr>
        <w:tc>
          <w:tcPr>
            <w:tcW w:w="529" w:type="dxa"/>
          </w:tcPr>
          <w:p w14:paraId="1C2CD6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0618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84B075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623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1646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7249A0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4FE1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«МИКС бэби» (современные танцы) </w:t>
            </w:r>
          </w:p>
          <w:p w14:paraId="760591F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4EBEE06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B346C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«МИКС-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беби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7B0049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27664</w:t>
            </w:r>
          </w:p>
          <w:p w14:paraId="36ACA75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D6F8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6ACC789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B1D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3F8350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16901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3116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ADEB1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F07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D155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4969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152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1CF274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5A8626" w14:textId="722A5CE1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  <w:p w14:paraId="44D95B1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7470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DBBFB8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D68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лет</w:t>
            </w:r>
          </w:p>
          <w:p w14:paraId="4A81482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AE66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25C12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</w:tcPr>
          <w:p w14:paraId="086FD6C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043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4A8B941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C6BB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D9BB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gridSpan w:val="2"/>
          </w:tcPr>
          <w:p w14:paraId="67CB40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67EF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D5C06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4FF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0AA1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14:paraId="380A41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7CDA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B18B5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3C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00A5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879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E544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84A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C56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9C14F5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DC85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BCE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F519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8E2D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0A44B8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49F204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C201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5488FB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22B7A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ED465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55B0069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9B54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</w:p>
          <w:p w14:paraId="72AC709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</w:tr>
      <w:tr w:rsidR="00575FAB" w:rsidRPr="00575FAB" w14:paraId="06161D3A" w14:textId="77777777" w:rsidTr="00575FAB">
        <w:trPr>
          <w:trHeight w:val="1239"/>
        </w:trPr>
        <w:tc>
          <w:tcPr>
            <w:tcW w:w="529" w:type="dxa"/>
          </w:tcPr>
          <w:p w14:paraId="3FA3393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6DBE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14:paraId="14BE2B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A98BD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«МИКС» </w:t>
            </w:r>
            <w:r w:rsidRPr="0057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(современные танцы)</w:t>
            </w:r>
          </w:p>
        </w:tc>
        <w:tc>
          <w:tcPr>
            <w:tcW w:w="2058" w:type="dxa"/>
            <w:gridSpan w:val="3"/>
          </w:tcPr>
          <w:p w14:paraId="296724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9873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«МИКС»</w:t>
            </w:r>
          </w:p>
          <w:p w14:paraId="3DF4A3D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239</w:t>
            </w:r>
          </w:p>
        </w:tc>
        <w:tc>
          <w:tcPr>
            <w:tcW w:w="708" w:type="dxa"/>
          </w:tcPr>
          <w:p w14:paraId="6D3D5F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8D11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3F9F2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BFF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B133E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C695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04294B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54FDD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08B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8575B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644B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9796C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7FDF6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8AB4CF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2EB4569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A441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2C39F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D5CC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26C6B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7ABD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5838FF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CA1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6-16 лет</w:t>
            </w:r>
          </w:p>
        </w:tc>
        <w:tc>
          <w:tcPr>
            <w:tcW w:w="1064" w:type="dxa"/>
            <w:gridSpan w:val="2"/>
          </w:tcPr>
          <w:p w14:paraId="02AF9F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8AF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063" w:type="dxa"/>
            <w:gridSpan w:val="2"/>
          </w:tcPr>
          <w:p w14:paraId="64B4373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75E3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45A591D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BD97B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6DD5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B7F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747450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06DE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14:paraId="20F5AF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0C6181D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13BF414B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89D7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35FD68B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745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</w:p>
          <w:p w14:paraId="0D1552C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</w:tr>
      <w:tr w:rsidR="00575FAB" w:rsidRPr="00575FAB" w14:paraId="7ECDE9D8" w14:textId="77777777" w:rsidTr="00575FAB">
        <w:trPr>
          <w:trHeight w:val="1544"/>
        </w:trPr>
        <w:tc>
          <w:tcPr>
            <w:tcW w:w="529" w:type="dxa"/>
          </w:tcPr>
          <w:p w14:paraId="196BE7A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1CFB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</w:tcPr>
          <w:p w14:paraId="69ABBE6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57F5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«Фантазия» (</w:t>
            </w:r>
            <w:r w:rsidRPr="00575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декоративно-прикладное творчество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8" w:type="dxa"/>
            <w:gridSpan w:val="3"/>
          </w:tcPr>
          <w:p w14:paraId="59E21B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30A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«Фантазия» </w:t>
            </w:r>
          </w:p>
          <w:p w14:paraId="56B3AEB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19926</w:t>
            </w:r>
          </w:p>
          <w:p w14:paraId="464280F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005A5F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0C58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AB25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502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DD604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3C0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3C9B64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3527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95F2B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269E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5B93448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B8484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7BAB5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953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C761C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F980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9176AD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B1D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249AF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FEF7D6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BA6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1064" w:type="dxa"/>
            <w:gridSpan w:val="2"/>
          </w:tcPr>
          <w:p w14:paraId="211A7A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2DC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63" w:type="dxa"/>
            <w:gridSpan w:val="2"/>
          </w:tcPr>
          <w:p w14:paraId="2760FB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D4CC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" w:type="dxa"/>
          </w:tcPr>
          <w:p w14:paraId="0396F1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387E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271E2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319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FECD3C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5CB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6ECC08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3B4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A4972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EAC024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7E030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0EB7BF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3A3C5D3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D1BE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2160" w:type="dxa"/>
          </w:tcPr>
          <w:p w14:paraId="6195AAA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01F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Резун Наргиза </w:t>
            </w:r>
          </w:p>
          <w:p w14:paraId="768C48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Махмуджоновна</w:t>
            </w:r>
            <w:proofErr w:type="spellEnd"/>
          </w:p>
        </w:tc>
      </w:tr>
      <w:tr w:rsidR="00575FAB" w:rsidRPr="00575FAB" w14:paraId="078BD61A" w14:textId="77777777" w:rsidTr="00575FAB">
        <w:trPr>
          <w:trHeight w:val="1544"/>
        </w:trPr>
        <w:tc>
          <w:tcPr>
            <w:tcW w:w="529" w:type="dxa"/>
          </w:tcPr>
          <w:p w14:paraId="3C90F6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1468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</w:tcPr>
          <w:p w14:paraId="033AD6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2B35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«Конфетти-старт» </w:t>
            </w:r>
            <w:r w:rsidRPr="00575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(декоративно-прикладное творчество)</w:t>
            </w:r>
          </w:p>
          <w:p w14:paraId="30E763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37F08E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9595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«Конфетти-старт»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27657</w:t>
            </w:r>
          </w:p>
        </w:tc>
        <w:tc>
          <w:tcPr>
            <w:tcW w:w="708" w:type="dxa"/>
          </w:tcPr>
          <w:p w14:paraId="5F92C45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382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C2A49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8F77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591A82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BDCE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14:paraId="21565BE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008B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1064" w:type="dxa"/>
            <w:gridSpan w:val="2"/>
          </w:tcPr>
          <w:p w14:paraId="472BAB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65D9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6B4678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356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14:paraId="0E9D55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101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6CC1FAF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8C55B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65136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24B5AD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68C5E5E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115F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2160" w:type="dxa"/>
          </w:tcPr>
          <w:p w14:paraId="34800B0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3380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Резун Наргиза </w:t>
            </w:r>
          </w:p>
          <w:p w14:paraId="65D3C07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Махмуджоновна</w:t>
            </w:r>
            <w:proofErr w:type="spellEnd"/>
          </w:p>
        </w:tc>
      </w:tr>
      <w:tr w:rsidR="00575FAB" w:rsidRPr="00575FAB" w14:paraId="47A6711E" w14:textId="77777777" w:rsidTr="00575FAB">
        <w:trPr>
          <w:trHeight w:val="1544"/>
        </w:trPr>
        <w:tc>
          <w:tcPr>
            <w:tcW w:w="529" w:type="dxa"/>
          </w:tcPr>
          <w:p w14:paraId="1AA1456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FCB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</w:tcPr>
          <w:p w14:paraId="05653DC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EFEC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бисер»</w:t>
            </w:r>
          </w:p>
        </w:tc>
        <w:tc>
          <w:tcPr>
            <w:tcW w:w="2058" w:type="dxa"/>
            <w:gridSpan w:val="3"/>
          </w:tcPr>
          <w:p w14:paraId="2C805D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D956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«Волшебный бисер»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ID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6313</w:t>
            </w:r>
          </w:p>
        </w:tc>
        <w:tc>
          <w:tcPr>
            <w:tcW w:w="708" w:type="dxa"/>
          </w:tcPr>
          <w:p w14:paraId="13D8A1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AB12C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5FB82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CFE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857A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A8BD1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246BBA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D81C9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4CD41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55B0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7293065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74B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 лет</w:t>
            </w:r>
          </w:p>
        </w:tc>
        <w:tc>
          <w:tcPr>
            <w:tcW w:w="1064" w:type="dxa"/>
            <w:gridSpan w:val="2"/>
          </w:tcPr>
          <w:p w14:paraId="4EC030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A9C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063" w:type="dxa"/>
            <w:gridSpan w:val="2"/>
          </w:tcPr>
          <w:p w14:paraId="382FE9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433D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1F156EB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416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1321028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B95F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E650E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5DCDDE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653920A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5BA5D8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04702ED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C20E1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55A2E78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95D8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 Инна Ивановна</w:t>
            </w:r>
          </w:p>
        </w:tc>
      </w:tr>
      <w:tr w:rsidR="00575FAB" w:rsidRPr="00575FAB" w14:paraId="28293041" w14:textId="77777777" w:rsidTr="00575FAB">
        <w:trPr>
          <w:trHeight w:val="1544"/>
        </w:trPr>
        <w:tc>
          <w:tcPr>
            <w:tcW w:w="529" w:type="dxa"/>
          </w:tcPr>
          <w:p w14:paraId="574E5AA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868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CBF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</w:tcPr>
          <w:p w14:paraId="18D9825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AC6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«Иван да Марья» </w:t>
            </w:r>
          </w:p>
          <w:p w14:paraId="7A44ACB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75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детские и народные танцы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8" w:type="dxa"/>
            <w:gridSpan w:val="3"/>
          </w:tcPr>
          <w:p w14:paraId="37A2C11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7979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да Марья»</w:t>
            </w:r>
          </w:p>
          <w:p w14:paraId="5EDFEAE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33178</w:t>
            </w:r>
          </w:p>
        </w:tc>
        <w:tc>
          <w:tcPr>
            <w:tcW w:w="708" w:type="dxa"/>
          </w:tcPr>
          <w:p w14:paraId="4F427DF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88B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8438F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7831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469D0C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BFF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25C7853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E6AB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 лет</w:t>
            </w:r>
          </w:p>
        </w:tc>
        <w:tc>
          <w:tcPr>
            <w:tcW w:w="1064" w:type="dxa"/>
            <w:gridSpan w:val="2"/>
          </w:tcPr>
          <w:p w14:paraId="455FEEB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563B1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63" w:type="dxa"/>
            <w:gridSpan w:val="2"/>
          </w:tcPr>
          <w:p w14:paraId="63260CA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FD2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6AF2104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77FF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4A5BAB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F7F17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6F741E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76A8861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3A2E44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05E7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ООШ № 6</w:t>
            </w:r>
          </w:p>
          <w:p w14:paraId="299C16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6406964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F624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Алла Юрьевна</w:t>
            </w:r>
          </w:p>
        </w:tc>
      </w:tr>
      <w:tr w:rsidR="00575FAB" w:rsidRPr="00575FAB" w14:paraId="343F9F5B" w14:textId="77777777" w:rsidTr="00575FAB">
        <w:trPr>
          <w:trHeight w:val="2295"/>
        </w:trPr>
        <w:tc>
          <w:tcPr>
            <w:tcW w:w="529" w:type="dxa"/>
          </w:tcPr>
          <w:p w14:paraId="4F2D02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7469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</w:tcPr>
          <w:p w14:paraId="39BB398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9A34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2058" w:type="dxa"/>
            <w:gridSpan w:val="3"/>
          </w:tcPr>
          <w:p w14:paraId="5CE496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55D0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«Декоративно-прикладное творчество»</w:t>
            </w:r>
          </w:p>
          <w:p w14:paraId="73ADF94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28323</w:t>
            </w:r>
          </w:p>
          <w:p w14:paraId="74420E8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534788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FEBD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0878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39DF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0A021B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93A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08CBB3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7FC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019C101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22B73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DDBD04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D175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0D85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7593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3FB773B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037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3B096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5DE8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12B6D25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AFF9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1BFB9A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381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049B21B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E68BDF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4BD8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CE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1064" w:type="dxa"/>
            <w:gridSpan w:val="2"/>
          </w:tcPr>
          <w:p w14:paraId="00CBF34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0C5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24A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063" w:type="dxa"/>
            <w:gridSpan w:val="2"/>
          </w:tcPr>
          <w:p w14:paraId="601F33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3E24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" w:type="dxa"/>
          </w:tcPr>
          <w:p w14:paraId="1DDC48E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4DB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4C379F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B7C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5A17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69F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8A94B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8B90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00FE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DCA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BD7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26D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8EFD5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0C13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7A90129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42742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713C0D4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27D6D243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4D09E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 7</w:t>
            </w:r>
          </w:p>
        </w:tc>
        <w:tc>
          <w:tcPr>
            <w:tcW w:w="2160" w:type="dxa"/>
          </w:tcPr>
          <w:p w14:paraId="61822AF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7920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6B30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152129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</w:tr>
      <w:tr w:rsidR="00575FAB" w:rsidRPr="00575FAB" w14:paraId="4A5BADDB" w14:textId="77777777" w:rsidTr="00575FAB">
        <w:trPr>
          <w:trHeight w:val="2295"/>
        </w:trPr>
        <w:tc>
          <w:tcPr>
            <w:tcW w:w="529" w:type="dxa"/>
          </w:tcPr>
          <w:p w14:paraId="07D12E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52A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1E5CF9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6FE4CC6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26CF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театралов»</w:t>
            </w:r>
          </w:p>
          <w:p w14:paraId="219B79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6490222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BDE8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«Студия театралов»</w:t>
            </w:r>
          </w:p>
        </w:tc>
        <w:tc>
          <w:tcPr>
            <w:tcW w:w="708" w:type="dxa"/>
          </w:tcPr>
          <w:p w14:paraId="1315CEF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6B2C53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44616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59ED3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DF1F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068067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41CCED1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DB0F18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EEE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B84A86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DF13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025C2EB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7F0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1064" w:type="dxa"/>
            <w:gridSpan w:val="2"/>
          </w:tcPr>
          <w:p w14:paraId="053F16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0F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4734CB6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" w:type="dxa"/>
          </w:tcPr>
          <w:p w14:paraId="4F6BA3B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F740B3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EA9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61684D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3794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7F7FBF8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2E477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1CD916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764F44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59F66734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CE22A6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ООШ № 6</w:t>
            </w:r>
          </w:p>
          <w:p w14:paraId="6B819C9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66036C6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14222A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5C2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Псарева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C74DB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46FD08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14:paraId="74465C9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1BE4B704" w14:textId="77777777" w:rsidTr="00575FAB">
        <w:trPr>
          <w:trHeight w:val="560"/>
        </w:trPr>
        <w:tc>
          <w:tcPr>
            <w:tcW w:w="16768" w:type="dxa"/>
            <w:gridSpan w:val="22"/>
          </w:tcPr>
          <w:p w14:paraId="3A2974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36D69E2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 - ГУМАНИТАРНАЯ НАПРАВЛЕННОСТЬ</w:t>
            </w:r>
          </w:p>
          <w:p w14:paraId="7783F1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5FAB" w:rsidRPr="00575FAB" w14:paraId="22335093" w14:textId="77777777" w:rsidTr="00575FAB">
        <w:trPr>
          <w:trHeight w:val="560"/>
        </w:trPr>
        <w:tc>
          <w:tcPr>
            <w:tcW w:w="529" w:type="dxa"/>
          </w:tcPr>
          <w:p w14:paraId="304DC4A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D4C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</w:tcPr>
          <w:p w14:paraId="0BF909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04A5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- 1» (школа раннего развития)</w:t>
            </w:r>
          </w:p>
          <w:p w14:paraId="7C6045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1548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группы)</w:t>
            </w:r>
          </w:p>
          <w:p w14:paraId="74F4C7A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6D9B971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F8C3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1»</w:t>
            </w:r>
          </w:p>
          <w:p w14:paraId="5AB4065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 раннего развития</w:t>
            </w:r>
            <w:proofErr w:type="gram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</w:p>
          <w:p w14:paraId="4764B71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«Мир вокруг нас»;</w:t>
            </w:r>
          </w:p>
          <w:p w14:paraId="7DD196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«Считалочка»;</w:t>
            </w:r>
          </w:p>
          <w:p w14:paraId="6C79F5A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речи»;</w:t>
            </w:r>
          </w:p>
          <w:p w14:paraId="1DD153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F7FB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«Английский для малышей»;</w:t>
            </w:r>
          </w:p>
          <w:p w14:paraId="0A828D8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(изобразительная деятельность и ручной труд</w:t>
            </w:r>
            <w:proofErr w:type="gram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;</w:t>
            </w:r>
            <w:proofErr w:type="gramEnd"/>
          </w:p>
          <w:p w14:paraId="4D7D5BC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36AD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«Игровая логопедия»</w:t>
            </w:r>
          </w:p>
        </w:tc>
        <w:tc>
          <w:tcPr>
            <w:tcW w:w="708" w:type="dxa"/>
          </w:tcPr>
          <w:p w14:paraId="15BB93C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20E6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13C5DD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8F98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BB912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3EDC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6595733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138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F8F1F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B7F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1E46306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BCB6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064" w:type="dxa"/>
            <w:gridSpan w:val="2"/>
          </w:tcPr>
          <w:p w14:paraId="10768B5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CD53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031D3AF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BB2E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25BA2E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57C1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5AD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E2E8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B53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461A0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4B50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B21DF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8357F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B1BB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4017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18A24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B39B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466356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B4F9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91CE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6F4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B730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EBE02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A78C85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36AB6FC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69EAFC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76D38C3B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B79EA8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B4E6A2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2A4BFD5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2C6E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D54C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AA0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B1A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Гришичева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Михайловна</w:t>
            </w:r>
          </w:p>
          <w:p w14:paraId="03E0D49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495B3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3CE7B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2C4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Владимировна</w:t>
            </w:r>
          </w:p>
          <w:p w14:paraId="1896C9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C942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B21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F0E4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Валькова Анастасия Романовна</w:t>
            </w:r>
          </w:p>
        </w:tc>
      </w:tr>
      <w:tr w:rsidR="00575FAB" w:rsidRPr="00575FAB" w14:paraId="4A1FF7FE" w14:textId="77777777" w:rsidTr="00575FAB">
        <w:trPr>
          <w:trHeight w:val="560"/>
        </w:trPr>
        <w:tc>
          <w:tcPr>
            <w:tcW w:w="529" w:type="dxa"/>
          </w:tcPr>
          <w:p w14:paraId="25A6D34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3DCE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0B3F48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5C510B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EB0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- 2» (школа раннего развития)</w:t>
            </w:r>
          </w:p>
          <w:p w14:paraId="686E48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gridSpan w:val="3"/>
          </w:tcPr>
          <w:p w14:paraId="69ECB9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5E84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АБВГДейка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2»</w:t>
            </w:r>
          </w:p>
          <w:p w14:paraId="46FBBD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(школа раннего развития):</w:t>
            </w:r>
          </w:p>
          <w:p w14:paraId="429971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«Мир вокруг нас»;</w:t>
            </w:r>
          </w:p>
          <w:p w14:paraId="13AF04D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«Считалочка»;</w:t>
            </w:r>
          </w:p>
          <w:p w14:paraId="3C585C6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речи»;</w:t>
            </w:r>
          </w:p>
          <w:p w14:paraId="24DDC8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3D60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«Английский для малышей»;</w:t>
            </w:r>
          </w:p>
          <w:p w14:paraId="0A47D4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(изобразительная деятельность и ручной труд</w:t>
            </w:r>
            <w:proofErr w:type="gram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;</w:t>
            </w:r>
            <w:proofErr w:type="gramEnd"/>
          </w:p>
          <w:p w14:paraId="00A249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D9B87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«Игровая логопедия»</w:t>
            </w:r>
          </w:p>
        </w:tc>
        <w:tc>
          <w:tcPr>
            <w:tcW w:w="708" w:type="dxa"/>
          </w:tcPr>
          <w:p w14:paraId="7785816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2DE6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9DC05D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8E7D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442072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A49C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1F8D17A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D1630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35CF97B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D3C5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4900270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505B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064" w:type="dxa"/>
            <w:gridSpan w:val="2"/>
          </w:tcPr>
          <w:p w14:paraId="5E19FC3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EE0B5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38370E3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29DBA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67DC76E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B33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407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1FD3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BEF5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23A938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3BA7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79399B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47D623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CC1A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ED5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51F81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E8AB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70C116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479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52E1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B5E9F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E939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1958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56204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64E53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BA9AC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2D1247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5C7148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00E9759B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7517D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2C4FEC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2497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802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288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93A8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Гришичева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Михайловна</w:t>
            </w:r>
          </w:p>
          <w:p w14:paraId="7DC83BD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B9FC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DBA5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33B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Анастасия Владимировна</w:t>
            </w:r>
          </w:p>
          <w:p w14:paraId="7C8232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382D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F5DE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63358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0A1DA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 Анастасия Романовна</w:t>
            </w:r>
          </w:p>
        </w:tc>
      </w:tr>
      <w:tr w:rsidR="00575FAB" w:rsidRPr="00575FAB" w14:paraId="3D7902C7" w14:textId="77777777" w:rsidTr="00575FAB">
        <w:trPr>
          <w:trHeight w:val="560"/>
        </w:trPr>
        <w:tc>
          <w:tcPr>
            <w:tcW w:w="529" w:type="dxa"/>
          </w:tcPr>
          <w:p w14:paraId="477995D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5B5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14:paraId="24C437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16A333C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7271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«Авокадо» (студия моделей)</w:t>
            </w:r>
          </w:p>
        </w:tc>
        <w:tc>
          <w:tcPr>
            <w:tcW w:w="2058" w:type="dxa"/>
            <w:gridSpan w:val="3"/>
          </w:tcPr>
          <w:p w14:paraId="4373CBF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398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«Авокадо» (студия моделей)</w:t>
            </w:r>
          </w:p>
          <w:p w14:paraId="23E0DF7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ID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33498</w:t>
            </w:r>
          </w:p>
        </w:tc>
        <w:tc>
          <w:tcPr>
            <w:tcW w:w="708" w:type="dxa"/>
          </w:tcPr>
          <w:p w14:paraId="04E9F4E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53A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C8F9D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993A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3D725A8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8283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3EFB95C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ADDE4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5 -15 лет</w:t>
            </w:r>
          </w:p>
        </w:tc>
        <w:tc>
          <w:tcPr>
            <w:tcW w:w="1064" w:type="dxa"/>
            <w:gridSpan w:val="2"/>
          </w:tcPr>
          <w:p w14:paraId="2D35A56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76F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641E8BB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E21D0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14:paraId="37808EE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F7FDD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19D195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86C562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0F32D67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2C5B40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43C9D020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422B5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7585D95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08B1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  <w:p w14:paraId="6913F3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3E8442B8" w14:textId="77777777" w:rsidTr="00575FAB">
        <w:trPr>
          <w:trHeight w:val="560"/>
        </w:trPr>
        <w:tc>
          <w:tcPr>
            <w:tcW w:w="529" w:type="dxa"/>
          </w:tcPr>
          <w:p w14:paraId="666C63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</w:tcPr>
          <w:p w14:paraId="67353C6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«Увлекательный английский»</w:t>
            </w:r>
          </w:p>
        </w:tc>
        <w:tc>
          <w:tcPr>
            <w:tcW w:w="2058" w:type="dxa"/>
            <w:gridSpan w:val="3"/>
          </w:tcPr>
          <w:p w14:paraId="005BC74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«Увлекательный английский» </w:t>
            </w:r>
          </w:p>
          <w:p w14:paraId="5BF9235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 33509</w:t>
            </w:r>
          </w:p>
          <w:p w14:paraId="7FCEC3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14:paraId="3A3EA60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75037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4137FD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1B519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216C20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4E1EB0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6537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7FCC0F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2964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3ACBC2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48A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 лет</w:t>
            </w:r>
          </w:p>
        </w:tc>
        <w:tc>
          <w:tcPr>
            <w:tcW w:w="1064" w:type="dxa"/>
            <w:gridSpan w:val="2"/>
          </w:tcPr>
          <w:p w14:paraId="1BAA76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6A3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063" w:type="dxa"/>
            <w:gridSpan w:val="2"/>
          </w:tcPr>
          <w:p w14:paraId="4C75A7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58B86CB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849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E5BB7A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A236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2D0CC2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D809A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9B6B5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615AB6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701E8E11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3D1B1C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645E19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ЦДО</w:t>
            </w:r>
          </w:p>
        </w:tc>
        <w:tc>
          <w:tcPr>
            <w:tcW w:w="2160" w:type="dxa"/>
          </w:tcPr>
          <w:p w14:paraId="01ECC86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D01F9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Наталья </w:t>
            </w:r>
          </w:p>
          <w:p w14:paraId="12596C8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  <w:p w14:paraId="0BA470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3D3BD63C" w14:textId="77777777" w:rsidTr="00575FAB">
        <w:trPr>
          <w:trHeight w:val="596"/>
        </w:trPr>
        <w:tc>
          <w:tcPr>
            <w:tcW w:w="16768" w:type="dxa"/>
            <w:gridSpan w:val="22"/>
          </w:tcPr>
          <w:p w14:paraId="73004F74" w14:textId="77777777" w:rsidR="00575FAB" w:rsidRPr="00575FAB" w:rsidRDefault="00575FAB" w:rsidP="00575FAB">
            <w:pPr>
              <w:tabs>
                <w:tab w:val="center" w:pos="5314"/>
                <w:tab w:val="right" w:pos="106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 xml:space="preserve">                                        </w:t>
            </w:r>
          </w:p>
          <w:p w14:paraId="6DF50156" w14:textId="77777777" w:rsidR="00575FAB" w:rsidRPr="00575FAB" w:rsidRDefault="00575FAB" w:rsidP="00575FAB">
            <w:pPr>
              <w:tabs>
                <w:tab w:val="center" w:pos="5314"/>
                <w:tab w:val="right" w:pos="106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Техническая  направленность</w:t>
            </w:r>
            <w:proofErr w:type="gramEnd"/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14:paraId="6B4125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5FAB" w:rsidRPr="00575FAB" w14:paraId="14FB48A9" w14:textId="77777777" w:rsidTr="00575FAB">
        <w:trPr>
          <w:trHeight w:val="560"/>
        </w:trPr>
        <w:tc>
          <w:tcPr>
            <w:tcW w:w="529" w:type="dxa"/>
          </w:tcPr>
          <w:p w14:paraId="3B96A0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9CD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3" w:type="dxa"/>
            <w:gridSpan w:val="2"/>
          </w:tcPr>
          <w:p w14:paraId="6DA8498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A5C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беспилотными летательными аппаратами»</w:t>
            </w:r>
          </w:p>
          <w:p w14:paraId="4A4ED56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88" w:type="dxa"/>
            <w:gridSpan w:val="2"/>
          </w:tcPr>
          <w:p w14:paraId="4D5EC7E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270A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беспилотными летательными аппаратами»</w:t>
            </w:r>
          </w:p>
          <w:p w14:paraId="1CD0BB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27673</w:t>
            </w:r>
          </w:p>
        </w:tc>
        <w:tc>
          <w:tcPr>
            <w:tcW w:w="708" w:type="dxa"/>
          </w:tcPr>
          <w:p w14:paraId="0EC563D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3D73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3B3537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595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29471B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A5D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B386B2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438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14:paraId="4BA18A9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4F87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90915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6C82803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C963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79BA1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9596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DBC93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2B8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A2609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52BA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лет</w:t>
            </w:r>
          </w:p>
        </w:tc>
        <w:tc>
          <w:tcPr>
            <w:tcW w:w="992" w:type="dxa"/>
          </w:tcPr>
          <w:p w14:paraId="68A7E22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BFF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5" w:type="dxa"/>
            <w:gridSpan w:val="3"/>
          </w:tcPr>
          <w:p w14:paraId="7AA5018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95F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5F0B02F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14:paraId="447CA0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2D79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5853E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D95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B2670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1DC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BB8E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04E9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14:paraId="75B452F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1E0CD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83622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5FD90F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2536B6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7B0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ЦДО</w:t>
            </w:r>
          </w:p>
          <w:p w14:paraId="25032D9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F9263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14:paraId="423AF6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0974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Зайченко</w:t>
            </w:r>
          </w:p>
          <w:p w14:paraId="5C575D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</w:p>
          <w:p w14:paraId="1EA4025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575FAB" w:rsidRPr="00575FAB" w14:paraId="7AE2CA5E" w14:textId="77777777" w:rsidTr="00575FAB">
        <w:trPr>
          <w:trHeight w:val="560"/>
        </w:trPr>
        <w:tc>
          <w:tcPr>
            <w:tcW w:w="529" w:type="dxa"/>
          </w:tcPr>
          <w:p w14:paraId="071F28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47D8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3" w:type="dxa"/>
            <w:gridSpan w:val="2"/>
          </w:tcPr>
          <w:p w14:paraId="17313E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A0CE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«Умелец»</w:t>
            </w:r>
          </w:p>
          <w:p w14:paraId="033EA0C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14:paraId="14AA295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FBF0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«Умелец» (начальное техническое моделирование)</w:t>
            </w:r>
          </w:p>
          <w:p w14:paraId="1451302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177F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31542</w:t>
            </w:r>
          </w:p>
        </w:tc>
        <w:tc>
          <w:tcPr>
            <w:tcW w:w="708" w:type="dxa"/>
          </w:tcPr>
          <w:p w14:paraId="7853840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E2B0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FC5CE3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4D4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CDBAE8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2C3EBA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53C5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57BB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C2FF0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14:paraId="45BF154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F4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698006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D651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14:paraId="1E6B939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B0F3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992" w:type="dxa"/>
          </w:tcPr>
          <w:p w14:paraId="635332E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5A3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35" w:type="dxa"/>
            <w:gridSpan w:val="3"/>
          </w:tcPr>
          <w:p w14:paraId="63F4640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14:paraId="31AD83D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84E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BD1202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0CBC19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07D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F51A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BBE38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14:paraId="5315BCD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03FA60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3751BA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5A04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ООШ  №</w:t>
            </w:r>
            <w:proofErr w:type="gramEnd"/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8</w:t>
            </w:r>
          </w:p>
          <w:p w14:paraId="36C2780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D8322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 № 2</w:t>
            </w:r>
          </w:p>
          <w:p w14:paraId="0ACD45F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00199F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587CDAB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FA8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14:paraId="47614D6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</w:tr>
      <w:tr w:rsidR="00575FAB" w:rsidRPr="00575FAB" w14:paraId="520B5E89" w14:textId="77777777" w:rsidTr="00575FAB">
        <w:trPr>
          <w:trHeight w:val="560"/>
        </w:trPr>
        <w:tc>
          <w:tcPr>
            <w:tcW w:w="529" w:type="dxa"/>
          </w:tcPr>
          <w:p w14:paraId="697A7E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67B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3" w:type="dxa"/>
            <w:gridSpan w:val="2"/>
          </w:tcPr>
          <w:p w14:paraId="5FD7923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10B9F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техник»</w:t>
            </w:r>
          </w:p>
          <w:p w14:paraId="58BB3A3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АДОП</w:t>
            </w:r>
          </w:p>
          <w:p w14:paraId="21B4D84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14:paraId="31DABB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E63B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техник»</w:t>
            </w:r>
          </w:p>
          <w:p w14:paraId="5324401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 27674</w:t>
            </w:r>
          </w:p>
        </w:tc>
        <w:tc>
          <w:tcPr>
            <w:tcW w:w="708" w:type="dxa"/>
          </w:tcPr>
          <w:p w14:paraId="30BB9F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98A3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226815B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57D4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69749D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96A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7F1981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1BB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лет</w:t>
            </w:r>
          </w:p>
        </w:tc>
        <w:tc>
          <w:tcPr>
            <w:tcW w:w="992" w:type="dxa"/>
          </w:tcPr>
          <w:p w14:paraId="5C03834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124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5" w:type="dxa"/>
            <w:gridSpan w:val="3"/>
          </w:tcPr>
          <w:p w14:paraId="2B79A6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6431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14:paraId="0C47C30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109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00B3E0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AA86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1C01D8B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0DE2AD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4C1749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14:paraId="345A32F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14:paraId="036197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</w:tr>
      <w:tr w:rsidR="00575FAB" w:rsidRPr="00575FAB" w14:paraId="1623DAC4" w14:textId="77777777" w:rsidTr="00575FAB">
        <w:trPr>
          <w:trHeight w:val="560"/>
        </w:trPr>
        <w:tc>
          <w:tcPr>
            <w:tcW w:w="529" w:type="dxa"/>
          </w:tcPr>
          <w:p w14:paraId="19368D8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053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3" w:type="dxa"/>
            <w:gridSpan w:val="2"/>
          </w:tcPr>
          <w:p w14:paraId="24E1DFB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081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«Восток» (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8" w:type="dxa"/>
            <w:gridSpan w:val="2"/>
          </w:tcPr>
          <w:p w14:paraId="138B3F3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4B60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«Восток» (</w:t>
            </w: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ракетомоделирование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FC852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8CE2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  4519</w:t>
            </w:r>
          </w:p>
        </w:tc>
        <w:tc>
          <w:tcPr>
            <w:tcW w:w="708" w:type="dxa"/>
          </w:tcPr>
          <w:p w14:paraId="59A8979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B456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275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</w:tcPr>
          <w:p w14:paraId="62CB18F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9773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FA81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14:paraId="15D040C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152555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EA070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6C06CC3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504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4A24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8-11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</w:tcPr>
          <w:p w14:paraId="167163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AF9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9179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1135" w:type="dxa"/>
            <w:gridSpan w:val="3"/>
          </w:tcPr>
          <w:p w14:paraId="6A4BDC8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5899A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BC81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0C077F7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6B17D5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1C0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1F4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E7410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AE8F0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310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14:paraId="148C3D5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6318FF0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50FB94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F0D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7F0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912D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ООШ № 8</w:t>
            </w:r>
          </w:p>
        </w:tc>
        <w:tc>
          <w:tcPr>
            <w:tcW w:w="2160" w:type="dxa"/>
          </w:tcPr>
          <w:p w14:paraId="28A55EF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9B3F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9594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14:paraId="24A2D72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</w:t>
            </w:r>
          </w:p>
        </w:tc>
      </w:tr>
      <w:tr w:rsidR="00575FAB" w:rsidRPr="00575FAB" w14:paraId="7E7B2A69" w14:textId="77777777" w:rsidTr="00575FAB">
        <w:trPr>
          <w:trHeight w:val="560"/>
        </w:trPr>
        <w:tc>
          <w:tcPr>
            <w:tcW w:w="529" w:type="dxa"/>
          </w:tcPr>
          <w:p w14:paraId="788C59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2B4E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3" w:type="dxa"/>
            <w:gridSpan w:val="2"/>
          </w:tcPr>
          <w:p w14:paraId="6EF3ED1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B9B5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«Конструктор»</w:t>
            </w:r>
          </w:p>
          <w:p w14:paraId="69E443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</w:tcPr>
          <w:p w14:paraId="74FDB9D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E9BF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«Конструктор» (начальное техническое моделирование)</w:t>
            </w:r>
          </w:p>
          <w:p w14:paraId="4541EAC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D8E04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31543</w:t>
            </w:r>
          </w:p>
          <w:p w14:paraId="772029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27E5186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6CA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2E2B80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BBCE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5F4714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B887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8A0045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465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14:paraId="0851AF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5C50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7E251C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5BFE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078F387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5EE5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734579E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61E41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992" w:type="dxa"/>
          </w:tcPr>
          <w:p w14:paraId="05780C1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5927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35" w:type="dxa"/>
            <w:gridSpan w:val="3"/>
          </w:tcPr>
          <w:p w14:paraId="5E81E3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" w:type="dxa"/>
          </w:tcPr>
          <w:p w14:paraId="37FEF63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B393E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4705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F7A3B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1383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7E581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6179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6B317F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BA6C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14:paraId="072A6C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0195F66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711B14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E641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2B9D1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 № 2</w:t>
            </w:r>
          </w:p>
        </w:tc>
        <w:tc>
          <w:tcPr>
            <w:tcW w:w="2160" w:type="dxa"/>
          </w:tcPr>
          <w:p w14:paraId="1C1F83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8B4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A91E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Полянская </w:t>
            </w:r>
          </w:p>
          <w:p w14:paraId="558CEDB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1A886AF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</w:tr>
      <w:tr w:rsidR="00575FAB" w:rsidRPr="00575FAB" w14:paraId="5A0AE015" w14:textId="77777777" w:rsidTr="00575FAB">
        <w:trPr>
          <w:trHeight w:val="560"/>
        </w:trPr>
        <w:tc>
          <w:tcPr>
            <w:tcW w:w="529" w:type="dxa"/>
          </w:tcPr>
          <w:p w14:paraId="56170B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9" w:type="dxa"/>
            <w:gridSpan w:val="20"/>
          </w:tcPr>
          <w:p w14:paraId="4D19B7A1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EA684D6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Естественнонаучная  направленность</w:t>
            </w:r>
            <w:proofErr w:type="gramEnd"/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542EE6C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</w:tcPr>
          <w:p w14:paraId="73C14F4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24E7C2FE" w14:textId="77777777" w:rsidTr="00575FAB">
        <w:trPr>
          <w:trHeight w:val="560"/>
        </w:trPr>
        <w:tc>
          <w:tcPr>
            <w:tcW w:w="529" w:type="dxa"/>
          </w:tcPr>
          <w:p w14:paraId="6E43738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4AD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3" w:type="dxa"/>
            <w:gridSpan w:val="2"/>
          </w:tcPr>
          <w:p w14:paraId="2A74F4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58F0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фантазия»</w:t>
            </w:r>
          </w:p>
        </w:tc>
        <w:tc>
          <w:tcPr>
            <w:tcW w:w="1988" w:type="dxa"/>
            <w:gridSpan w:val="2"/>
          </w:tcPr>
          <w:p w14:paraId="78ACD25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E22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и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фантазия»</w:t>
            </w:r>
          </w:p>
          <w:p w14:paraId="4E4BB3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</w:t>
            </w:r>
          </w:p>
        </w:tc>
        <w:tc>
          <w:tcPr>
            <w:tcW w:w="708" w:type="dxa"/>
          </w:tcPr>
          <w:p w14:paraId="4922977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9210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2149B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F544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A71C1A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91FCA1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794D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2935CB7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CB08B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B1949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99CF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35A68F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027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992" w:type="dxa"/>
          </w:tcPr>
          <w:p w14:paraId="1F4A77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DD7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5" w:type="dxa"/>
            <w:gridSpan w:val="3"/>
          </w:tcPr>
          <w:p w14:paraId="21BED5E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1A9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7368143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D1C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FAAEBB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09F1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D83511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B2A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7A3B008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48FC52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5A8B7D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3458908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D4629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ООШ № 6</w:t>
            </w:r>
          </w:p>
        </w:tc>
        <w:tc>
          <w:tcPr>
            <w:tcW w:w="2160" w:type="dxa"/>
          </w:tcPr>
          <w:p w14:paraId="466978C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C052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Сенокосова</w:t>
            </w:r>
            <w:proofErr w:type="spell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1A6E50E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Виктория </w:t>
            </w:r>
          </w:p>
          <w:p w14:paraId="1521ABE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  <w:p w14:paraId="47CD2A9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19097904" w14:textId="77777777" w:rsidTr="00575FAB">
        <w:trPr>
          <w:trHeight w:val="560"/>
        </w:trPr>
        <w:tc>
          <w:tcPr>
            <w:tcW w:w="529" w:type="dxa"/>
          </w:tcPr>
          <w:p w14:paraId="6A303F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FDD7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3" w:type="dxa"/>
            <w:gridSpan w:val="2"/>
          </w:tcPr>
          <w:p w14:paraId="0DDF4C1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7A50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«Натуралист»</w:t>
            </w:r>
          </w:p>
        </w:tc>
        <w:tc>
          <w:tcPr>
            <w:tcW w:w="1988" w:type="dxa"/>
            <w:gridSpan w:val="2"/>
          </w:tcPr>
          <w:p w14:paraId="6B0251E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E229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«Натуралист»</w:t>
            </w:r>
          </w:p>
          <w:p w14:paraId="6052539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24435</w:t>
            </w:r>
          </w:p>
        </w:tc>
        <w:tc>
          <w:tcPr>
            <w:tcW w:w="708" w:type="dxa"/>
          </w:tcPr>
          <w:p w14:paraId="515EE74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AA96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FA22A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7B51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8FB514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AF34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14:paraId="0E03D1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535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4E3C56D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BC67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395915E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9F69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992" w:type="dxa"/>
          </w:tcPr>
          <w:p w14:paraId="7865D71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A99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35" w:type="dxa"/>
            <w:gridSpan w:val="3"/>
          </w:tcPr>
          <w:p w14:paraId="29CE6B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BD2C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6801750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F386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935F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9E7CCE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C65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CC57A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0676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14:paraId="4D8D01B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35869A3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07D75C0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1E117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ООШ № 9</w:t>
            </w:r>
          </w:p>
        </w:tc>
        <w:tc>
          <w:tcPr>
            <w:tcW w:w="2160" w:type="dxa"/>
          </w:tcPr>
          <w:p w14:paraId="39550ED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62B4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Криволапова  </w:t>
            </w:r>
          </w:p>
          <w:p w14:paraId="465774A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2423CC9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14:paraId="0C6BA79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275826D8" w14:textId="77777777" w:rsidTr="00575FAB">
        <w:trPr>
          <w:trHeight w:val="560"/>
        </w:trPr>
        <w:tc>
          <w:tcPr>
            <w:tcW w:w="529" w:type="dxa"/>
          </w:tcPr>
          <w:p w14:paraId="1B745F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81860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3" w:type="dxa"/>
            <w:gridSpan w:val="2"/>
          </w:tcPr>
          <w:p w14:paraId="360069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E355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</w:t>
            </w:r>
          </w:p>
        </w:tc>
        <w:tc>
          <w:tcPr>
            <w:tcW w:w="1988" w:type="dxa"/>
            <w:gridSpan w:val="2"/>
          </w:tcPr>
          <w:p w14:paraId="0FB132C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5026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</w:t>
            </w:r>
          </w:p>
          <w:p w14:paraId="216955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138</w:t>
            </w:r>
          </w:p>
        </w:tc>
        <w:tc>
          <w:tcPr>
            <w:tcW w:w="708" w:type="dxa"/>
          </w:tcPr>
          <w:p w14:paraId="6101D8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D9D4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6E655A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D7194E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695D1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</w:tcPr>
          <w:p w14:paraId="6A24538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45F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2E2DBC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6415D9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301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лет</w:t>
            </w:r>
          </w:p>
        </w:tc>
        <w:tc>
          <w:tcPr>
            <w:tcW w:w="992" w:type="dxa"/>
          </w:tcPr>
          <w:p w14:paraId="66A3B32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C6AD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5" w:type="dxa"/>
            <w:gridSpan w:val="3"/>
          </w:tcPr>
          <w:p w14:paraId="2A3C3A4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14:paraId="6394DD7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01A52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729B17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14:paraId="358A1C7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71D85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08571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5A6A8F8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4511C6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047140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ООШ № 9</w:t>
            </w:r>
          </w:p>
        </w:tc>
        <w:tc>
          <w:tcPr>
            <w:tcW w:w="2160" w:type="dxa"/>
          </w:tcPr>
          <w:p w14:paraId="037988B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F37A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Криволапова  Марина</w:t>
            </w:r>
            <w:proofErr w:type="gramEnd"/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  <w:p w14:paraId="7387446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1B955BC9" w14:textId="77777777" w:rsidTr="00575FAB">
        <w:trPr>
          <w:trHeight w:val="765"/>
        </w:trPr>
        <w:tc>
          <w:tcPr>
            <w:tcW w:w="529" w:type="dxa"/>
          </w:tcPr>
          <w:p w14:paraId="7BD6F70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9" w:type="dxa"/>
            <w:gridSpan w:val="20"/>
          </w:tcPr>
          <w:p w14:paraId="00CF70C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125725B" w14:textId="77777777" w:rsidR="00575FAB" w:rsidRPr="00575FAB" w:rsidRDefault="00575FAB" w:rsidP="00575FAB">
            <w:pPr>
              <w:tabs>
                <w:tab w:val="left" w:pos="53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Туристско-краеведческая направленность</w:t>
            </w:r>
          </w:p>
          <w:p w14:paraId="04A0E98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</w:tcPr>
          <w:p w14:paraId="2C2B7E3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5A8AAB44" w14:textId="77777777" w:rsidTr="00575FAB">
        <w:trPr>
          <w:trHeight w:val="765"/>
        </w:trPr>
        <w:tc>
          <w:tcPr>
            <w:tcW w:w="529" w:type="dxa"/>
          </w:tcPr>
          <w:p w14:paraId="2696E38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3" w:type="dxa"/>
            <w:gridSpan w:val="2"/>
          </w:tcPr>
          <w:p w14:paraId="55C8685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«Занимательное краеведение»</w:t>
            </w:r>
          </w:p>
        </w:tc>
        <w:tc>
          <w:tcPr>
            <w:tcW w:w="1988" w:type="dxa"/>
            <w:gridSpan w:val="2"/>
          </w:tcPr>
          <w:p w14:paraId="0EF77D9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«Занимательное краеведение»</w:t>
            </w:r>
          </w:p>
          <w:p w14:paraId="4799F5E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264</w:t>
            </w:r>
          </w:p>
        </w:tc>
        <w:tc>
          <w:tcPr>
            <w:tcW w:w="708" w:type="dxa"/>
          </w:tcPr>
          <w:p w14:paraId="3367411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B37DF5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03F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817FB0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1B4ED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501483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D4A1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14:paraId="0A78C22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5BDFB6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2B46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09B085C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9D8F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992" w:type="dxa"/>
          </w:tcPr>
          <w:p w14:paraId="18D5979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501C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35" w:type="dxa"/>
            <w:gridSpan w:val="3"/>
          </w:tcPr>
          <w:p w14:paraId="07C1F02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27FA1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14:paraId="36B214F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BA5B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4D724B94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A59A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DD992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487B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14:paraId="20C2482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5855FFF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764988B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7E0F849C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5F5FA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9E5D48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 № 3</w:t>
            </w:r>
          </w:p>
        </w:tc>
        <w:tc>
          <w:tcPr>
            <w:tcW w:w="2160" w:type="dxa"/>
          </w:tcPr>
          <w:p w14:paraId="111600E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C6B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Юркова </w:t>
            </w:r>
          </w:p>
          <w:p w14:paraId="2C588247" w14:textId="1B672D4E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Витальевна</w:t>
            </w:r>
          </w:p>
        </w:tc>
      </w:tr>
      <w:tr w:rsidR="00575FAB" w:rsidRPr="00575FAB" w14:paraId="2A087F81" w14:textId="77777777" w:rsidTr="00575FAB">
        <w:trPr>
          <w:trHeight w:val="765"/>
        </w:trPr>
        <w:tc>
          <w:tcPr>
            <w:tcW w:w="529" w:type="dxa"/>
          </w:tcPr>
          <w:p w14:paraId="6ECD151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3" w:type="dxa"/>
            <w:gridSpan w:val="2"/>
          </w:tcPr>
          <w:p w14:paraId="0B0B982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1988" w:type="dxa"/>
            <w:gridSpan w:val="2"/>
          </w:tcPr>
          <w:p w14:paraId="51A3277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исследователь»</w:t>
            </w:r>
          </w:p>
          <w:p w14:paraId="7B2E179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</w:t>
            </w: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</w:t>
            </w:r>
          </w:p>
        </w:tc>
        <w:tc>
          <w:tcPr>
            <w:tcW w:w="708" w:type="dxa"/>
          </w:tcPr>
          <w:p w14:paraId="1C13A752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906A44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ED9B13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58030A2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7AA73A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123D1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638EEB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14:paraId="199C63E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1FB188A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78D56D6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14:paraId="6A365B9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5BE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992" w:type="dxa"/>
          </w:tcPr>
          <w:p w14:paraId="544ECE2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CB01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35" w:type="dxa"/>
            <w:gridSpan w:val="3"/>
          </w:tcPr>
          <w:p w14:paraId="477BF57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8495E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84158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" w:type="dxa"/>
          </w:tcPr>
          <w:p w14:paraId="166FB93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22452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8C2F96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AE5B16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40BA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088F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0246B5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037A8A0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CD3C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6127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086BA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14:paraId="669D7053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3"/>
          </w:tcPr>
          <w:p w14:paraId="40EB096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14:paraId="13D57C4F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00E90C9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 № 3</w:t>
            </w:r>
          </w:p>
        </w:tc>
        <w:tc>
          <w:tcPr>
            <w:tcW w:w="2160" w:type="dxa"/>
          </w:tcPr>
          <w:p w14:paraId="49D517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CE71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Измайлова Евгения </w:t>
            </w:r>
          </w:p>
          <w:p w14:paraId="3169D18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  <w:p w14:paraId="43979A55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FAB" w:rsidRPr="00575FAB" w14:paraId="14D323B6" w14:textId="77777777" w:rsidTr="00575FAB">
        <w:trPr>
          <w:trHeight w:val="320"/>
        </w:trPr>
        <w:tc>
          <w:tcPr>
            <w:tcW w:w="529" w:type="dxa"/>
          </w:tcPr>
          <w:p w14:paraId="23103C6D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983" w:type="dxa"/>
            <w:gridSpan w:val="2"/>
          </w:tcPr>
          <w:p w14:paraId="40EADCC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D251E42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</w:t>
            </w:r>
          </w:p>
          <w:p w14:paraId="64067A8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gridSpan w:val="2"/>
          </w:tcPr>
          <w:p w14:paraId="679781DB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8" w:type="dxa"/>
          </w:tcPr>
          <w:p w14:paraId="3A5D8F37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</w:tcPr>
          <w:p w14:paraId="324C16F6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35" w:type="dxa"/>
          </w:tcPr>
          <w:p w14:paraId="2C199703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CC3180B" w14:textId="77777777" w:rsidR="00575FAB" w:rsidRPr="00575FAB" w:rsidRDefault="00575FAB" w:rsidP="0057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725</w:t>
            </w:r>
          </w:p>
        </w:tc>
        <w:tc>
          <w:tcPr>
            <w:tcW w:w="1984" w:type="dxa"/>
            <w:gridSpan w:val="2"/>
          </w:tcPr>
          <w:p w14:paraId="137E428E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3"/>
          </w:tcPr>
          <w:p w14:paraId="6DCBEC1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4 </w:t>
            </w:r>
            <w:r w:rsidRPr="00575F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часа</w:t>
            </w:r>
          </w:p>
        </w:tc>
        <w:tc>
          <w:tcPr>
            <w:tcW w:w="6455" w:type="dxa"/>
            <w:gridSpan w:val="9"/>
          </w:tcPr>
          <w:p w14:paraId="432C4801" w14:textId="77777777" w:rsidR="00575FAB" w:rsidRPr="00575FAB" w:rsidRDefault="00575FAB" w:rsidP="0057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DB8278" w14:textId="77777777" w:rsidR="00AC42E1" w:rsidRDefault="00AC42E1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AC42E1" w:rsidSect="00AC42E1">
          <w:pgSz w:w="16838" w:h="11906" w:orient="landscape"/>
          <w:pgMar w:top="851" w:right="567" w:bottom="1134" w:left="851" w:header="709" w:footer="709" w:gutter="0"/>
          <w:pgNumType w:start="1"/>
          <w:cols w:space="708"/>
          <w:docGrid w:linePitch="360"/>
        </w:sectPr>
      </w:pPr>
    </w:p>
    <w:p w14:paraId="30BD239E" w14:textId="77777777" w:rsidR="000D719B" w:rsidRPr="00811A91" w:rsidRDefault="000D719B" w:rsidP="000D7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</w:t>
      </w:r>
      <w:proofErr w:type="gramStart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 в</w:t>
      </w:r>
      <w:proofErr w:type="gramEnd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3C21FC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3C21FC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ЦДО ТМО СК</w:t>
      </w:r>
    </w:p>
    <w:p w14:paraId="630C2AE7" w14:textId="77777777" w:rsidR="000D719B" w:rsidRPr="00727CED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4D6DD32" w14:textId="26EFDC2D" w:rsidR="000D719B" w:rsidRPr="0080634F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27CED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C21FC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C21FC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ДО </w:t>
      </w:r>
      <w:r w:rsidR="003C21FC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 ТМО СК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 в учреждении осуществляется в одновозрастных и разновозрастных объединениях по интересам: клуб, кружок, студия, ансамбль, группа, секция, театр и др., в которых могут заниматься дети преимущественно в возрасте от </w:t>
      </w:r>
      <w:r w:rsidR="00727CED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лет.</w:t>
      </w:r>
    </w:p>
    <w:p w14:paraId="21F0BBFB" w14:textId="77777777" w:rsidR="000D719B" w:rsidRPr="0080634F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по группам, индивидуально или со всем составом объединения. Для обучающихся в вокальных и театральных </w:t>
      </w:r>
      <w:proofErr w:type="gramStart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</w:t>
      </w:r>
      <w:r w:rsidR="0010022F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занятиями со всем составом объединения, проводится индивидуальное обучение. Индивидуально проводятся занятия в научно-исследовательском обществе «Эврика».</w:t>
      </w:r>
    </w:p>
    <w:p w14:paraId="6C154D92" w14:textId="77777777" w:rsidR="003D57B2" w:rsidRPr="0080634F" w:rsidRDefault="003D57B2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A649C4C" w14:textId="77777777" w:rsidR="000D719B" w:rsidRPr="0080634F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ПЛАН-ГРАФИК</w:t>
      </w:r>
    </w:p>
    <w:p w14:paraId="60CCF19D" w14:textId="4F61693F" w:rsidR="000D719B" w:rsidRPr="0080634F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0022F"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75FAB"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575FAB"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8063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7ED9D53F" w14:textId="77777777" w:rsidR="000D719B" w:rsidRPr="0080634F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D6C8F4" w14:textId="77777777" w:rsidR="000D719B" w:rsidRPr="0080634F" w:rsidRDefault="000D719B">
      <w:pPr>
        <w:pStyle w:val="af2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14:paraId="2937E525" w14:textId="11F9D4D6" w:rsidR="000D719B" w:rsidRPr="0080634F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ачало учебного года: 0</w:t>
      </w:r>
      <w:r w:rsidR="005103E8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09.20</w:t>
      </w:r>
      <w:r w:rsidR="0010022F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5FA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05E7F33" w14:textId="65B31C50" w:rsidR="000D719B" w:rsidRPr="0080634F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кончание учебного года: 3</w:t>
      </w:r>
      <w:r w:rsidR="0010022F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.05 202</w:t>
      </w:r>
      <w:r w:rsidR="00575FA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442C1AA" w14:textId="3BB13657" w:rsidR="000D719B" w:rsidRPr="0080634F" w:rsidRDefault="00D30236" w:rsidP="00D30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ачало учебных занятий: 1</w:t>
      </w:r>
      <w:r w:rsidR="008E67FF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.09.20</w:t>
      </w:r>
      <w:r w:rsidR="0010022F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E67FF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300C4D15" w14:textId="7CF52935" w:rsidR="000D719B" w:rsidRPr="0080634F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обучающихся в </w:t>
      </w:r>
      <w:r w:rsidR="003C21FC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заявлениям родителей (законных представителей) в начале учебного года с </w:t>
      </w:r>
      <w:proofErr w:type="gramStart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022F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proofErr w:type="gramEnd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</w:t>
      </w:r>
    </w:p>
    <w:p w14:paraId="62F5EC8D" w14:textId="77777777" w:rsidR="000D719B" w:rsidRPr="0080634F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0D719B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с обучающимися в течение всего календарного времени в течение</w:t>
      </w:r>
      <w:r w:rsidR="000D719B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36 учебных </w:t>
      </w:r>
      <w:r w:rsidR="00D30236" w:rsidRPr="00806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недель.</w:t>
      </w:r>
    </w:p>
    <w:p w14:paraId="0F80D9D5" w14:textId="171C7519" w:rsidR="000D719B" w:rsidRPr="0080634F" w:rsidRDefault="003C21FC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летних каникул с 01.06.202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22.06.202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организует работу Комнаты школьника «ЛИК»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с.Донское</w:t>
      </w:r>
      <w:proofErr w:type="spellEnd"/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</w:t>
      </w:r>
      <w:proofErr w:type="spellStart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с.Труновское</w:t>
      </w:r>
      <w:proofErr w:type="spellEnd"/>
      <w:r w:rsidR="005103E8"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63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работу временных детских объединений по краткосрочным дополнительным общеобразовательным программам</w:t>
      </w:r>
    </w:p>
    <w:tbl>
      <w:tblPr>
        <w:tblW w:w="44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72"/>
        <w:gridCol w:w="966"/>
        <w:gridCol w:w="1412"/>
        <w:gridCol w:w="1401"/>
        <w:gridCol w:w="677"/>
        <w:gridCol w:w="1224"/>
        <w:gridCol w:w="851"/>
      </w:tblGrid>
      <w:tr w:rsidR="003E3908" w:rsidRPr="003E3908" w14:paraId="2557A1EF" w14:textId="77777777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05B4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ACFF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8DF9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367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праздники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0A1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4DDA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9B54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DE86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год</w:t>
            </w:r>
          </w:p>
        </w:tc>
      </w:tr>
      <w:tr w:rsidR="003E3908" w:rsidRPr="003E3908" w14:paraId="1370F5D4" w14:textId="77777777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CD7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  <w:p w14:paraId="53B564BA" w14:textId="77777777" w:rsidR="00F43379" w:rsidRPr="00AE3696" w:rsidRDefault="00F43379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1E7E" w14:textId="5B7B8CEB" w:rsidR="00F43379" w:rsidRPr="00AE3696" w:rsidRDefault="00F43379" w:rsidP="003C21FC">
            <w:pPr>
              <w:spacing w:after="0" w:line="240" w:lineRule="auto"/>
              <w:ind w:left="-149" w:right="-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 w:rsidR="00D3023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-30.12.202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A954" w14:textId="77777777" w:rsidR="00F43379" w:rsidRPr="00AE3696" w:rsidRDefault="00F43379" w:rsidP="000D719B">
            <w:pPr>
              <w:spacing w:after="0" w:line="240" w:lineRule="auto"/>
              <w:ind w:left="-129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E88A" w14:textId="4BED59BC" w:rsidR="00F43379" w:rsidRPr="00AE3696" w:rsidRDefault="00F43379" w:rsidP="003C21FC">
            <w:pPr>
              <w:spacing w:after="0" w:line="240" w:lineRule="auto"/>
              <w:ind w:left="-80"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.-08.01.202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4A0" w14:textId="4FFB533B" w:rsidR="00F43379" w:rsidRPr="00AE3696" w:rsidRDefault="00F43379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8F72455" w14:textId="6F38CE57" w:rsidR="00F43379" w:rsidRPr="00AE3696" w:rsidRDefault="00F43379" w:rsidP="003C21FC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B24A" w14:textId="77777777" w:rsidR="00F43379" w:rsidRPr="00AE3696" w:rsidRDefault="00F43379" w:rsidP="000D719B">
            <w:pPr>
              <w:spacing w:after="0" w:line="240" w:lineRule="auto"/>
              <w:ind w:left="-50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974" w14:textId="65136277" w:rsidR="00F43379" w:rsidRPr="00AE3696" w:rsidRDefault="00F43379" w:rsidP="003C21FC">
            <w:pPr>
              <w:spacing w:after="0" w:line="240" w:lineRule="auto"/>
              <w:ind w:left="-92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64E" w14:textId="77777777" w:rsidR="00F43379" w:rsidRPr="00AE3696" w:rsidRDefault="00F43379" w:rsidP="003E3908">
            <w:pPr>
              <w:spacing w:after="0" w:line="240" w:lineRule="auto"/>
              <w:ind w:left="-110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3908" w:rsidRPr="003E3908" w14:paraId="2FCE5C76" w14:textId="77777777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EED" w14:textId="77777777" w:rsidR="00D30236" w:rsidRPr="00AE3696" w:rsidRDefault="00D3023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AAF" w14:textId="3C23979E" w:rsidR="00D30236" w:rsidRPr="00AE3696" w:rsidRDefault="00D30236" w:rsidP="003C21F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- 30.12.202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44C" w14:textId="77777777" w:rsidR="00D30236" w:rsidRPr="00AE3696" w:rsidRDefault="00D30236" w:rsidP="000D719B">
            <w:pPr>
              <w:spacing w:after="0" w:line="240" w:lineRule="auto"/>
              <w:ind w:left="-130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E57" w14:textId="62B2DD37" w:rsidR="00D30236" w:rsidRPr="00AE3696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.-08.01.202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B6E" w14:textId="02CF5ED8" w:rsidR="00D30236" w:rsidRPr="00AE3696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AB96D20" w14:textId="18DD3824" w:rsidR="00D30236" w:rsidRPr="00AE3696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703" w14:textId="77777777" w:rsidR="00D30236" w:rsidRPr="00AE3696" w:rsidRDefault="00D30236" w:rsidP="000D719B">
            <w:pPr>
              <w:spacing w:after="0" w:line="240" w:lineRule="auto"/>
              <w:ind w:left="-15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7561" w14:textId="0E095840" w:rsidR="00D30236" w:rsidRPr="00AE3696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FB88" w14:textId="77777777" w:rsidR="00D30236" w:rsidRPr="00AE3696" w:rsidRDefault="00D30236" w:rsidP="003E3908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3908" w:rsidRPr="003E3908" w14:paraId="2CEDCEE5" w14:textId="77777777" w:rsidTr="003C21FC">
        <w:trPr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C5B" w14:textId="77777777" w:rsidR="00D30236" w:rsidRPr="00AE3696" w:rsidRDefault="00D30236" w:rsidP="003C2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</w:t>
            </w:r>
            <w:proofErr w:type="gram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3C21F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F76" w14:textId="0111EA87" w:rsidR="00D30236" w:rsidRPr="00AE3696" w:rsidRDefault="00D30236" w:rsidP="003C21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30.12.202</w:t>
            </w:r>
            <w:r w:rsidR="005103E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186" w14:textId="77777777" w:rsidR="00D30236" w:rsidRPr="00AE3696" w:rsidRDefault="00D30236" w:rsidP="003C21FC">
            <w:pPr>
              <w:spacing w:after="0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="003C21F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93D" w14:textId="331ACDAD" w:rsidR="00D30236" w:rsidRPr="00AE3696" w:rsidRDefault="00D30236" w:rsidP="003C21FC">
            <w:pPr>
              <w:spacing w:after="0" w:line="240" w:lineRule="auto"/>
              <w:ind w:left="-81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.-08.01.202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A0B" w14:textId="11FA432B" w:rsidR="00D30236" w:rsidRPr="00AE3696" w:rsidRDefault="00D30236" w:rsidP="000D719B">
            <w:pPr>
              <w:tabs>
                <w:tab w:val="left" w:pos="1230"/>
              </w:tabs>
              <w:spacing w:after="0" w:line="240" w:lineRule="auto"/>
              <w:ind w:left="-70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ED8B816" w14:textId="2A44310B" w:rsidR="00D30236" w:rsidRPr="00AE3696" w:rsidRDefault="00D30236" w:rsidP="003C21FC">
            <w:pPr>
              <w:spacing w:after="0" w:line="240" w:lineRule="auto"/>
              <w:ind w:left="-72"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1A01" w14:textId="77777777" w:rsidR="00D30236" w:rsidRPr="00AE3696" w:rsidRDefault="00D30236" w:rsidP="000D719B">
            <w:pPr>
              <w:spacing w:after="0" w:line="240" w:lineRule="auto"/>
              <w:ind w:left="-5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7580" w14:textId="38F2AF82" w:rsidR="00D30236" w:rsidRPr="00AE3696" w:rsidRDefault="00D30236" w:rsidP="003C21FC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</w:t>
            </w:r>
            <w:r w:rsidR="003E3908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0DF" w14:textId="77777777" w:rsidR="00D30236" w:rsidRPr="00AE3696" w:rsidRDefault="00D30236" w:rsidP="003E3908">
            <w:pPr>
              <w:spacing w:after="0" w:line="240" w:lineRule="auto"/>
              <w:ind w:left="-110" w:right="-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A26DF8A" w14:textId="77777777" w:rsidR="000D719B" w:rsidRPr="006F4695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591A23B8" w14:textId="77777777" w:rsidR="00244C73" w:rsidRDefault="00244C73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A7B64" w14:textId="4DB2A2BE" w:rsidR="000D719B" w:rsidRPr="00873770" w:rsidRDefault="000D719B" w:rsidP="000D71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Количество учебных групп по годам обучения и направленностям:</w:t>
      </w:r>
    </w:p>
    <w:p w14:paraId="2A3C5F08" w14:textId="77777777" w:rsidR="000D719B" w:rsidRPr="006F4695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585"/>
        <w:gridCol w:w="1585"/>
        <w:gridCol w:w="2160"/>
        <w:gridCol w:w="1882"/>
      </w:tblGrid>
      <w:tr w:rsidR="006F4695" w:rsidRPr="00AE3696" w14:paraId="2BA571AD" w14:textId="77777777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61E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EAD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D6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7FE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 обучения и далее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F15D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групп</w:t>
            </w:r>
          </w:p>
        </w:tc>
      </w:tr>
      <w:tr w:rsidR="006F4695" w:rsidRPr="00AE3696" w14:paraId="4503DF85" w14:textId="77777777" w:rsidTr="00226A45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B1D" w14:textId="77777777" w:rsidR="000D719B" w:rsidRPr="00AE3696" w:rsidRDefault="000D719B" w:rsidP="0022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 w:rsidR="00CC6B89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0307" w14:textId="1D29456B" w:rsidR="000D719B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5EC" w14:textId="5358E6F9" w:rsidR="000D719B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B9B" w14:textId="14A1B4C7" w:rsidR="000D719B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E03A" w14:textId="1AA0F35D" w:rsidR="000D719B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F4695" w:rsidRPr="00AE3696" w14:paraId="6CF1AD48" w14:textId="77777777" w:rsidTr="00B204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1F9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  <w:p w14:paraId="415E236F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B54" w14:textId="70F27B8D" w:rsidR="000D719B" w:rsidRPr="00AE3696" w:rsidRDefault="00244C73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5D5" w14:textId="217ACE67" w:rsidR="000D719B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D0EE" w14:textId="415AE591" w:rsidR="000D719B" w:rsidRPr="00AE3696" w:rsidRDefault="003D57B2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186" w14:textId="291FC34C" w:rsidR="000D719B" w:rsidRPr="00AE3696" w:rsidRDefault="00244C73" w:rsidP="00DD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57B2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4695" w:rsidRPr="00AE3696" w14:paraId="228F8B07" w14:textId="77777777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790" w14:textId="77777777" w:rsidR="00226A45" w:rsidRPr="00AE3696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 </w:t>
            </w:r>
          </w:p>
          <w:p w14:paraId="000A6214" w14:textId="77777777" w:rsidR="00226A45" w:rsidRPr="00AE3696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46AD" w14:textId="18B6BC38" w:rsidR="00226A45" w:rsidRPr="00AE3696" w:rsidRDefault="00244C73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12D" w14:textId="355F761A" w:rsidR="00226A45" w:rsidRPr="00AE3696" w:rsidRDefault="00244C73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08C" w14:textId="2A42A168" w:rsidR="00226A45" w:rsidRPr="00AE3696" w:rsidRDefault="00244C73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359" w14:textId="5936E414" w:rsidR="00226A45" w:rsidRPr="00AE3696" w:rsidRDefault="00244C73" w:rsidP="0087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4695" w:rsidRPr="00AE3696" w14:paraId="0598F4E2" w14:textId="77777777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6262" w14:textId="77777777" w:rsidR="003C21FC" w:rsidRPr="00AE3696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B4F9" w14:textId="77777777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02C3772" w14:textId="29D8B02E" w:rsidR="00244C73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F558" w14:textId="78EB912D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E26" w14:textId="002D5B98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AEBA" w14:textId="671F8D97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21FC" w:rsidRPr="00AE3696" w14:paraId="20BF84C7" w14:textId="77777777" w:rsidTr="000D71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3760" w14:textId="77777777" w:rsidR="003C21FC" w:rsidRPr="00AE3696" w:rsidRDefault="00226A45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D55" w14:textId="4087BC9D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F75" w14:textId="325BA455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C5C" w14:textId="00BC2DCB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C961" w14:textId="4E358136" w:rsidR="003C21FC" w:rsidRPr="00AE3696" w:rsidRDefault="00244C73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23874B3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часов в неделю в зависимости от года обучения </w:t>
      </w:r>
      <w:proofErr w:type="gramStart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  количества</w:t>
      </w:r>
      <w:proofErr w:type="gramEnd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освоения программы от 1 до 6 академических часов в неделю.</w:t>
      </w:r>
    </w:p>
    <w:p w14:paraId="2AE1E1A7" w14:textId="3197070D" w:rsidR="000D719B" w:rsidRPr="00811A91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Численный состав объединения –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12-</w:t>
      </w:r>
      <w:r w:rsidR="00B05619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 </w:t>
      </w:r>
    </w:p>
    <w:p w14:paraId="4A75E1E4" w14:textId="77777777" w:rsidR="00873770" w:rsidRPr="00811A91" w:rsidRDefault="00873770" w:rsidP="000D719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9A895A" w14:textId="09F6570A" w:rsidR="000D719B" w:rsidRPr="00811A91" w:rsidRDefault="00B56DD1" w:rsidP="000D719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D719B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Режим занятий</w:t>
      </w:r>
    </w:p>
    <w:p w14:paraId="619418AF" w14:textId="77777777" w:rsidR="000D719B" w:rsidRPr="00811A91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по расписанию, утвержденному директором 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Центра.</w:t>
      </w:r>
    </w:p>
    <w:p w14:paraId="0983ED5C" w14:textId="77777777" w:rsidR="000D719B" w:rsidRPr="00811A91" w:rsidRDefault="000D719B" w:rsidP="000D719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в детских объединениях не </w:t>
      </w:r>
      <w:proofErr w:type="gramStart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 09</w:t>
      </w:r>
      <w:proofErr w:type="gramEnd"/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00 часов, окончание учебных занятий не позже 18-</w:t>
      </w:r>
      <w:r w:rsidR="003B47DD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часов.</w:t>
      </w:r>
    </w:p>
    <w:p w14:paraId="25359899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1 часа учебного занятия:</w:t>
      </w:r>
    </w:p>
    <w:p w14:paraId="142BE593" w14:textId="77777777" w:rsidR="000D719B" w:rsidRPr="00811A91" w:rsidRDefault="000D719B">
      <w:pPr>
        <w:numPr>
          <w:ilvl w:val="0"/>
          <w:numId w:val="5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дошкольного возраста составляет 30 -35минут, </w:t>
      </w:r>
    </w:p>
    <w:p w14:paraId="7312F085" w14:textId="77777777" w:rsidR="000D719B" w:rsidRPr="00811A91" w:rsidRDefault="000D719B">
      <w:pPr>
        <w:numPr>
          <w:ilvl w:val="0"/>
          <w:numId w:val="5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младшего школьного возраста 35-40 минут, </w:t>
      </w:r>
    </w:p>
    <w:p w14:paraId="38A22065" w14:textId="77777777" w:rsidR="000D719B" w:rsidRPr="00811A91" w:rsidRDefault="000D719B">
      <w:pPr>
        <w:numPr>
          <w:ilvl w:val="0"/>
          <w:numId w:val="5"/>
        </w:num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и старшего школьного возраста - 40-45 минут. </w:t>
      </w:r>
    </w:p>
    <w:p w14:paraId="3EC182C1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расписании занятий предусмотрен перерыв 10-15 минут.</w:t>
      </w:r>
    </w:p>
    <w:p w14:paraId="20C20B92" w14:textId="77777777" w:rsidR="000D719B" w:rsidRPr="00811A91" w:rsidRDefault="000D719B" w:rsidP="000D7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школьных каникул занятия в детских объединениях 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не только обучающие, но и организационно-массовы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воспитательны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A314E6"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1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781DB8" w14:textId="77777777" w:rsidR="00873770" w:rsidRPr="00811A91" w:rsidRDefault="00873770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116A34B" w14:textId="77777777" w:rsidR="00747BFA" w:rsidRPr="00661CE0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ОБЪЕДИНЕНИЯХ</w:t>
      </w:r>
    </w:p>
    <w:p w14:paraId="3C836FF4" w14:textId="77777777" w:rsidR="00747BFA" w:rsidRPr="00661CE0" w:rsidRDefault="00747BFA" w:rsidP="00747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96"/>
        <w:gridCol w:w="4007"/>
        <w:gridCol w:w="2872"/>
        <w:gridCol w:w="958"/>
        <w:gridCol w:w="1981"/>
      </w:tblGrid>
      <w:tr w:rsidR="00661CE0" w:rsidRPr="00661CE0" w14:paraId="2E28CE5C" w14:textId="77777777" w:rsidTr="007B59B9">
        <w:tc>
          <w:tcPr>
            <w:tcW w:w="496" w:type="dxa"/>
          </w:tcPr>
          <w:p w14:paraId="196AB936" w14:textId="77777777" w:rsidR="00747BFA" w:rsidRPr="00AE3696" w:rsidRDefault="00747BFA" w:rsidP="007B59B9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№</w:t>
            </w:r>
          </w:p>
        </w:tc>
        <w:tc>
          <w:tcPr>
            <w:tcW w:w="4007" w:type="dxa"/>
          </w:tcPr>
          <w:p w14:paraId="2E5010BA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Объединение </w:t>
            </w:r>
          </w:p>
        </w:tc>
        <w:tc>
          <w:tcPr>
            <w:tcW w:w="2872" w:type="dxa"/>
          </w:tcPr>
          <w:p w14:paraId="509E8DAE" w14:textId="77777777" w:rsidR="00747BFA" w:rsidRPr="00AE3696" w:rsidRDefault="00747BFA" w:rsidP="007B59B9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Ф.И.О руководителя</w:t>
            </w:r>
          </w:p>
        </w:tc>
        <w:tc>
          <w:tcPr>
            <w:tcW w:w="958" w:type="dxa"/>
          </w:tcPr>
          <w:p w14:paraId="6DAE2B71" w14:textId="77777777" w:rsidR="00747BFA" w:rsidRPr="00AE3696" w:rsidRDefault="00747BFA" w:rsidP="007B59B9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Кол-во групп</w:t>
            </w:r>
          </w:p>
        </w:tc>
        <w:tc>
          <w:tcPr>
            <w:tcW w:w="1981" w:type="dxa"/>
          </w:tcPr>
          <w:p w14:paraId="4DC58915" w14:textId="77777777" w:rsidR="00747BFA" w:rsidRPr="00AE3696" w:rsidRDefault="00747BFA" w:rsidP="007B59B9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Кол-во уч-ся</w:t>
            </w:r>
          </w:p>
        </w:tc>
      </w:tr>
      <w:tr w:rsidR="00661CE0" w:rsidRPr="00661CE0" w14:paraId="680D8672" w14:textId="77777777" w:rsidTr="007B59B9">
        <w:tc>
          <w:tcPr>
            <w:tcW w:w="496" w:type="dxa"/>
          </w:tcPr>
          <w:p w14:paraId="6E817031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14:paraId="76BA00A8" w14:textId="77777777" w:rsidR="00747BFA" w:rsidRPr="00AE3696" w:rsidRDefault="00747BFA" w:rsidP="007B59B9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«Арлекин» (кукольный театр)</w:t>
            </w:r>
          </w:p>
        </w:tc>
        <w:tc>
          <w:tcPr>
            <w:tcW w:w="2872" w:type="dxa"/>
          </w:tcPr>
          <w:p w14:paraId="58B82CC8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Логвинова Н.А.</w:t>
            </w:r>
          </w:p>
        </w:tc>
        <w:tc>
          <w:tcPr>
            <w:tcW w:w="958" w:type="dxa"/>
          </w:tcPr>
          <w:p w14:paraId="45670AAA" w14:textId="77777777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2C9AE952" w14:textId="1D10F8E5" w:rsidR="00206B46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72FD2F88" w14:textId="77777777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4DF5C182" w14:textId="2C5042A6" w:rsidR="00206B46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71217221" w14:textId="77777777" w:rsidTr="007B59B9">
        <w:tc>
          <w:tcPr>
            <w:tcW w:w="496" w:type="dxa"/>
          </w:tcPr>
          <w:p w14:paraId="0B6582E3" w14:textId="3ED81182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14:paraId="505B0220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«МИКС» (современные танцы)</w:t>
            </w:r>
          </w:p>
          <w:p w14:paraId="4E6D604A" w14:textId="77777777" w:rsidR="00747BFA" w:rsidRPr="00AE3696" w:rsidRDefault="00747BFA" w:rsidP="007B59B9">
            <w:pPr>
              <w:rPr>
                <w:sz w:val="24"/>
                <w:szCs w:val="24"/>
              </w:rPr>
            </w:pPr>
          </w:p>
          <w:p w14:paraId="5513C87B" w14:textId="00A5A433" w:rsidR="00747BFA" w:rsidRPr="00AE3696" w:rsidRDefault="00747BFA" w:rsidP="007B59B9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</w:tcPr>
          <w:p w14:paraId="72FEE91A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Житнева</w:t>
            </w:r>
            <w:proofErr w:type="spellEnd"/>
            <w:r w:rsidRPr="00AE3696"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958" w:type="dxa"/>
          </w:tcPr>
          <w:p w14:paraId="38418328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445160F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01027A05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570FB675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10D77987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355DF8E0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967CF0" w:rsidRPr="006F4695" w14:paraId="523D29FB" w14:textId="77777777" w:rsidTr="007B59B9">
        <w:tc>
          <w:tcPr>
            <w:tcW w:w="496" w:type="dxa"/>
          </w:tcPr>
          <w:p w14:paraId="1D3426EC" w14:textId="02247542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14:paraId="74C5F41D" w14:textId="0F80732E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«МИКС»-бэби</w:t>
            </w:r>
          </w:p>
        </w:tc>
        <w:tc>
          <w:tcPr>
            <w:tcW w:w="2872" w:type="dxa"/>
          </w:tcPr>
          <w:p w14:paraId="6932FF35" w14:textId="3A9242A0" w:rsidR="00967CF0" w:rsidRPr="00AE3696" w:rsidRDefault="00967CF0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Житнева</w:t>
            </w:r>
            <w:proofErr w:type="spellEnd"/>
            <w:r w:rsidRPr="00AE369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58" w:type="dxa"/>
          </w:tcPr>
          <w:p w14:paraId="64758C10" w14:textId="1812BB4F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0C8B2CAA" w14:textId="5A73A008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61CE0" w:rsidRPr="00661CE0" w14:paraId="610F1423" w14:textId="77777777" w:rsidTr="007B59B9">
        <w:trPr>
          <w:trHeight w:val="360"/>
        </w:trPr>
        <w:tc>
          <w:tcPr>
            <w:tcW w:w="496" w:type="dxa"/>
          </w:tcPr>
          <w:p w14:paraId="2B244424" w14:textId="4BB30DF6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14:paraId="2956DF23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«Планета детства» (пение)</w:t>
            </w:r>
          </w:p>
        </w:tc>
        <w:tc>
          <w:tcPr>
            <w:tcW w:w="2872" w:type="dxa"/>
          </w:tcPr>
          <w:p w14:paraId="04BB1530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Каплунова Г.В.</w:t>
            </w:r>
          </w:p>
        </w:tc>
        <w:tc>
          <w:tcPr>
            <w:tcW w:w="958" w:type="dxa"/>
          </w:tcPr>
          <w:p w14:paraId="18289341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67A5DCA8" w14:textId="00645812" w:rsidR="00747BFA" w:rsidRPr="00AE3696" w:rsidRDefault="00661CE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9</w:t>
            </w:r>
          </w:p>
        </w:tc>
      </w:tr>
      <w:tr w:rsidR="006F4695" w:rsidRPr="006F4695" w14:paraId="470618C7" w14:textId="77777777" w:rsidTr="007B59B9">
        <w:trPr>
          <w:trHeight w:val="600"/>
        </w:trPr>
        <w:tc>
          <w:tcPr>
            <w:tcW w:w="496" w:type="dxa"/>
          </w:tcPr>
          <w:p w14:paraId="1A846D44" w14:textId="2F2B7DEC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5</w:t>
            </w:r>
          </w:p>
        </w:tc>
        <w:tc>
          <w:tcPr>
            <w:tcW w:w="4007" w:type="dxa"/>
          </w:tcPr>
          <w:p w14:paraId="6560886B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2872" w:type="dxa"/>
          </w:tcPr>
          <w:p w14:paraId="435E4BF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Каплунова Г.В.</w:t>
            </w:r>
          </w:p>
        </w:tc>
        <w:tc>
          <w:tcPr>
            <w:tcW w:w="958" w:type="dxa"/>
          </w:tcPr>
          <w:p w14:paraId="767C9BE9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2CCD4A2" w14:textId="15A5E882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  <w:r w:rsidR="00661CE0" w:rsidRPr="00AE3696">
              <w:rPr>
                <w:sz w:val="24"/>
                <w:szCs w:val="24"/>
              </w:rPr>
              <w:t>5</w:t>
            </w:r>
          </w:p>
        </w:tc>
      </w:tr>
      <w:tr w:rsidR="006F4695" w:rsidRPr="006F4695" w14:paraId="5D544D41" w14:textId="77777777" w:rsidTr="007B59B9">
        <w:trPr>
          <w:trHeight w:val="610"/>
        </w:trPr>
        <w:tc>
          <w:tcPr>
            <w:tcW w:w="496" w:type="dxa"/>
          </w:tcPr>
          <w:p w14:paraId="4FF16089" w14:textId="1E39011B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14:paraId="7A11443A" w14:textId="02EEDDE0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«Фантазия»</w:t>
            </w:r>
          </w:p>
        </w:tc>
        <w:tc>
          <w:tcPr>
            <w:tcW w:w="2872" w:type="dxa"/>
          </w:tcPr>
          <w:p w14:paraId="03736AD2" w14:textId="2FC7BD0F" w:rsidR="00747BFA" w:rsidRPr="00AE3696" w:rsidRDefault="00967CF0" w:rsidP="007B59B9">
            <w:pPr>
              <w:rPr>
                <w:sz w:val="24"/>
                <w:szCs w:val="24"/>
              </w:rPr>
            </w:pPr>
            <w:proofErr w:type="gramStart"/>
            <w:r w:rsidRPr="00AE3696">
              <w:rPr>
                <w:sz w:val="24"/>
                <w:szCs w:val="24"/>
              </w:rPr>
              <w:t>Резун  Н.М.</w:t>
            </w:r>
            <w:proofErr w:type="gramEnd"/>
          </w:p>
        </w:tc>
        <w:tc>
          <w:tcPr>
            <w:tcW w:w="958" w:type="dxa"/>
          </w:tcPr>
          <w:p w14:paraId="60851768" w14:textId="77777777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2044EF8F" w14:textId="77777777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36EE8583" w14:textId="77777777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0ACB3A9E" w14:textId="395714F1" w:rsidR="00967CF0" w:rsidRPr="00AE3696" w:rsidRDefault="00967CF0" w:rsidP="00967CF0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57FE09F" w14:textId="77777777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0FBE67F1" w14:textId="77777777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0649DFD1" w14:textId="77777777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8D3B85B" w14:textId="4BF2B6AE" w:rsidR="00967CF0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73F4F9E5" w14:textId="77777777" w:rsidTr="007B59B9">
        <w:tc>
          <w:tcPr>
            <w:tcW w:w="496" w:type="dxa"/>
          </w:tcPr>
          <w:p w14:paraId="06249A6C" w14:textId="5CCB3252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7</w:t>
            </w:r>
          </w:p>
        </w:tc>
        <w:tc>
          <w:tcPr>
            <w:tcW w:w="4007" w:type="dxa"/>
          </w:tcPr>
          <w:p w14:paraId="4544D29D" w14:textId="5A9B2E5F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«Конфетти-старт»</w:t>
            </w:r>
          </w:p>
        </w:tc>
        <w:tc>
          <w:tcPr>
            <w:tcW w:w="2872" w:type="dxa"/>
          </w:tcPr>
          <w:p w14:paraId="7C509F68" w14:textId="122D5DA9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Резун Н.М.</w:t>
            </w:r>
          </w:p>
        </w:tc>
        <w:tc>
          <w:tcPr>
            <w:tcW w:w="958" w:type="dxa"/>
          </w:tcPr>
          <w:p w14:paraId="745CCD8D" w14:textId="716EE825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5715A202" w14:textId="38CC6AB0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22</w:t>
            </w:r>
          </w:p>
        </w:tc>
      </w:tr>
      <w:tr w:rsidR="006F4695" w:rsidRPr="006F4695" w14:paraId="22F4F02E" w14:textId="77777777" w:rsidTr="007B59B9">
        <w:tc>
          <w:tcPr>
            <w:tcW w:w="496" w:type="dxa"/>
          </w:tcPr>
          <w:p w14:paraId="1823B7DC" w14:textId="1525C465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8</w:t>
            </w:r>
          </w:p>
        </w:tc>
        <w:tc>
          <w:tcPr>
            <w:tcW w:w="4007" w:type="dxa"/>
          </w:tcPr>
          <w:p w14:paraId="2D513B87" w14:textId="651237E8" w:rsidR="00747BFA" w:rsidRPr="00AE3696" w:rsidRDefault="00967CF0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«Волшебный бисер»</w:t>
            </w:r>
          </w:p>
        </w:tc>
        <w:tc>
          <w:tcPr>
            <w:tcW w:w="2872" w:type="dxa"/>
          </w:tcPr>
          <w:p w14:paraId="20658442" w14:textId="320FF47E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Исаенко И.И.</w:t>
            </w:r>
          </w:p>
        </w:tc>
        <w:tc>
          <w:tcPr>
            <w:tcW w:w="958" w:type="dxa"/>
          </w:tcPr>
          <w:p w14:paraId="33597210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718FA620" w14:textId="09799B92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222BD7AB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EE504C6" w14:textId="47122C84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1BA2ECD9" w14:textId="77777777" w:rsidTr="005979E3">
        <w:trPr>
          <w:trHeight w:val="439"/>
        </w:trPr>
        <w:tc>
          <w:tcPr>
            <w:tcW w:w="496" w:type="dxa"/>
          </w:tcPr>
          <w:p w14:paraId="29AEDCCB" w14:textId="1F42A390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9</w:t>
            </w:r>
          </w:p>
        </w:tc>
        <w:tc>
          <w:tcPr>
            <w:tcW w:w="4007" w:type="dxa"/>
          </w:tcPr>
          <w:p w14:paraId="3459278C" w14:textId="7A0F9DA8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«Иван да Марья»</w:t>
            </w:r>
          </w:p>
        </w:tc>
        <w:tc>
          <w:tcPr>
            <w:tcW w:w="2872" w:type="dxa"/>
          </w:tcPr>
          <w:p w14:paraId="5B4EEA7E" w14:textId="701592BA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Нестерова А.Ю.</w:t>
            </w:r>
          </w:p>
        </w:tc>
        <w:tc>
          <w:tcPr>
            <w:tcW w:w="958" w:type="dxa"/>
          </w:tcPr>
          <w:p w14:paraId="38CBBF27" w14:textId="06AACBA8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36CE1907" w14:textId="5EC7DF28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74213ED7" w14:textId="77777777" w:rsidTr="007B59B9">
        <w:trPr>
          <w:trHeight w:val="1035"/>
        </w:trPr>
        <w:tc>
          <w:tcPr>
            <w:tcW w:w="496" w:type="dxa"/>
          </w:tcPr>
          <w:p w14:paraId="5465095D" w14:textId="02184C5B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10</w:t>
            </w:r>
          </w:p>
        </w:tc>
        <w:tc>
          <w:tcPr>
            <w:tcW w:w="4007" w:type="dxa"/>
          </w:tcPr>
          <w:p w14:paraId="43250808" w14:textId="61ED6E18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2872" w:type="dxa"/>
          </w:tcPr>
          <w:p w14:paraId="7EB1ED2D" w14:textId="0A6BCB95" w:rsidR="00747BFA" w:rsidRPr="00AE3696" w:rsidRDefault="005979E3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Пластунова</w:t>
            </w:r>
            <w:proofErr w:type="spellEnd"/>
            <w:r w:rsidRPr="00AE3696">
              <w:rPr>
                <w:sz w:val="24"/>
                <w:szCs w:val="24"/>
              </w:rPr>
              <w:t xml:space="preserve"> И.Г.</w:t>
            </w:r>
          </w:p>
        </w:tc>
        <w:tc>
          <w:tcPr>
            <w:tcW w:w="958" w:type="dxa"/>
          </w:tcPr>
          <w:p w14:paraId="4D3516AD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6D87499C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33C59F81" w14:textId="77777777" w:rsidR="005979E3" w:rsidRPr="00AE3696" w:rsidRDefault="005979E3" w:rsidP="007B59B9">
            <w:pPr>
              <w:rPr>
                <w:sz w:val="24"/>
                <w:szCs w:val="24"/>
              </w:rPr>
            </w:pPr>
          </w:p>
          <w:p w14:paraId="0024CC33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59476941" w14:textId="1EBA6D30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00ECCED6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7C95C8FE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D8206C3" w14:textId="77777777" w:rsidR="005979E3" w:rsidRPr="00AE3696" w:rsidRDefault="005979E3" w:rsidP="007B59B9">
            <w:pPr>
              <w:rPr>
                <w:sz w:val="24"/>
                <w:szCs w:val="24"/>
              </w:rPr>
            </w:pPr>
          </w:p>
          <w:p w14:paraId="44823C29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13</w:t>
            </w:r>
          </w:p>
          <w:p w14:paraId="584BEF1E" w14:textId="75BDF212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11</w:t>
            </w:r>
          </w:p>
        </w:tc>
      </w:tr>
      <w:tr w:rsidR="006F4695" w:rsidRPr="006F4695" w14:paraId="4B2164E3" w14:textId="77777777" w:rsidTr="007B59B9">
        <w:tc>
          <w:tcPr>
            <w:tcW w:w="496" w:type="dxa"/>
          </w:tcPr>
          <w:p w14:paraId="3A74C25B" w14:textId="003E34F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11</w:t>
            </w:r>
          </w:p>
        </w:tc>
        <w:tc>
          <w:tcPr>
            <w:tcW w:w="4007" w:type="dxa"/>
          </w:tcPr>
          <w:p w14:paraId="2C50E777" w14:textId="3830B8D9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«Страна театралов»</w:t>
            </w:r>
          </w:p>
        </w:tc>
        <w:tc>
          <w:tcPr>
            <w:tcW w:w="2872" w:type="dxa"/>
          </w:tcPr>
          <w:p w14:paraId="36CC81DE" w14:textId="5D17F8EF" w:rsidR="00747BFA" w:rsidRPr="00AE3696" w:rsidRDefault="005979E3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Псарева</w:t>
            </w:r>
            <w:proofErr w:type="spellEnd"/>
            <w:r w:rsidRPr="00AE3696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958" w:type="dxa"/>
          </w:tcPr>
          <w:p w14:paraId="079FD04B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40C55735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6610050D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14CF3453" w14:textId="6DAF535C" w:rsidR="005979E3" w:rsidRPr="00AE3696" w:rsidRDefault="005979E3" w:rsidP="007B59B9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14:paraId="60682A2D" w14:textId="77777777" w:rsidR="00747BFA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0A7B412" w14:textId="77777777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4DAB9935" w14:textId="7AA432BD" w:rsidR="005979E3" w:rsidRPr="00AE3696" w:rsidRDefault="005979E3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100F330D" w14:textId="77777777" w:rsidTr="007B59B9">
        <w:trPr>
          <w:trHeight w:val="915"/>
        </w:trPr>
        <w:tc>
          <w:tcPr>
            <w:tcW w:w="496" w:type="dxa"/>
          </w:tcPr>
          <w:p w14:paraId="54CD7CB3" w14:textId="77777777" w:rsidR="00747BFA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12</w:t>
            </w:r>
          </w:p>
          <w:p w14:paraId="29E52F9D" w14:textId="77777777" w:rsidR="00FC2C17" w:rsidRPr="00AE3696" w:rsidRDefault="00FC2C17" w:rsidP="007B59B9">
            <w:pPr>
              <w:rPr>
                <w:sz w:val="24"/>
                <w:szCs w:val="24"/>
              </w:rPr>
            </w:pPr>
          </w:p>
          <w:p w14:paraId="07A625EA" w14:textId="77777777" w:rsidR="00FC2C17" w:rsidRPr="00AE3696" w:rsidRDefault="00FC2C17" w:rsidP="007B59B9">
            <w:pPr>
              <w:rPr>
                <w:sz w:val="24"/>
                <w:szCs w:val="24"/>
              </w:rPr>
            </w:pPr>
          </w:p>
          <w:p w14:paraId="5B28421D" w14:textId="55C08576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13</w:t>
            </w:r>
          </w:p>
        </w:tc>
        <w:tc>
          <w:tcPr>
            <w:tcW w:w="4007" w:type="dxa"/>
          </w:tcPr>
          <w:p w14:paraId="0F916C53" w14:textId="77777777" w:rsidR="00747BFA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«АБВГДейка»</w:t>
            </w:r>
            <w:r w:rsidR="00FC2C17" w:rsidRPr="00AE3696">
              <w:rPr>
                <w:sz w:val="24"/>
                <w:szCs w:val="24"/>
              </w:rPr>
              <w:t>-1</w:t>
            </w:r>
          </w:p>
          <w:p w14:paraId="581D7843" w14:textId="77777777" w:rsidR="00FC2C17" w:rsidRPr="00AE3696" w:rsidRDefault="00FC2C17" w:rsidP="007B59B9">
            <w:pPr>
              <w:rPr>
                <w:sz w:val="24"/>
                <w:szCs w:val="24"/>
              </w:rPr>
            </w:pPr>
          </w:p>
          <w:p w14:paraId="54395CE1" w14:textId="77777777" w:rsidR="00FC2C17" w:rsidRPr="00AE3696" w:rsidRDefault="00FC2C17" w:rsidP="007B59B9">
            <w:pPr>
              <w:rPr>
                <w:sz w:val="24"/>
                <w:szCs w:val="24"/>
              </w:rPr>
            </w:pPr>
          </w:p>
          <w:p w14:paraId="5B7341E8" w14:textId="2A2F2B43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«АБВГДейка»-2</w:t>
            </w:r>
          </w:p>
        </w:tc>
        <w:tc>
          <w:tcPr>
            <w:tcW w:w="2872" w:type="dxa"/>
          </w:tcPr>
          <w:p w14:paraId="1C574345" w14:textId="5ABC6763" w:rsidR="00747BFA" w:rsidRPr="00AE3696" w:rsidRDefault="007A7E36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Гришичева</w:t>
            </w:r>
            <w:proofErr w:type="spellEnd"/>
            <w:r w:rsidRPr="00AE3696">
              <w:rPr>
                <w:sz w:val="24"/>
                <w:szCs w:val="24"/>
              </w:rPr>
              <w:t xml:space="preserve"> А.М.</w:t>
            </w:r>
          </w:p>
          <w:p w14:paraId="3EEA057C" w14:textId="2316CC2A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Кузнецова А.В.</w:t>
            </w:r>
          </w:p>
          <w:p w14:paraId="5992E0F7" w14:textId="22C3F43C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Валькова А.Р.</w:t>
            </w:r>
          </w:p>
          <w:p w14:paraId="6FB4453C" w14:textId="1D64374B" w:rsidR="007A7E36" w:rsidRPr="00AE3696" w:rsidRDefault="007A7E36" w:rsidP="007B59B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14:paraId="304AF932" w14:textId="77777777" w:rsidR="00747BFA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396244FE" w14:textId="77777777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619650FB" w14:textId="77777777" w:rsidR="007A7E36" w:rsidRPr="00AE3696" w:rsidRDefault="007A7E36" w:rsidP="007B59B9">
            <w:pPr>
              <w:rPr>
                <w:sz w:val="24"/>
                <w:szCs w:val="24"/>
              </w:rPr>
            </w:pPr>
          </w:p>
          <w:p w14:paraId="355B0329" w14:textId="77777777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3EB0C686" w14:textId="7F951069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255883D" w14:textId="77777777" w:rsidR="00747BFA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60AB0B52" w14:textId="77777777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11F45FE1" w14:textId="77777777" w:rsidR="007A7E36" w:rsidRPr="00AE3696" w:rsidRDefault="007A7E36" w:rsidP="007B59B9">
            <w:pPr>
              <w:rPr>
                <w:sz w:val="24"/>
                <w:szCs w:val="24"/>
              </w:rPr>
            </w:pPr>
          </w:p>
          <w:p w14:paraId="00D1142C" w14:textId="77777777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4FB5E496" w14:textId="3929DF4F" w:rsidR="007A7E36" w:rsidRPr="00AE3696" w:rsidRDefault="007A7E3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44AD0E57" w14:textId="77777777" w:rsidTr="007B59B9">
        <w:trPr>
          <w:trHeight w:val="705"/>
        </w:trPr>
        <w:tc>
          <w:tcPr>
            <w:tcW w:w="496" w:type="dxa"/>
          </w:tcPr>
          <w:p w14:paraId="3226240F" w14:textId="5E4F4108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14</w:t>
            </w:r>
          </w:p>
        </w:tc>
        <w:tc>
          <w:tcPr>
            <w:tcW w:w="4007" w:type="dxa"/>
          </w:tcPr>
          <w:p w14:paraId="7C421EF9" w14:textId="2B34A04C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«Авокадо»</w:t>
            </w:r>
          </w:p>
        </w:tc>
        <w:tc>
          <w:tcPr>
            <w:tcW w:w="2872" w:type="dxa"/>
          </w:tcPr>
          <w:p w14:paraId="0FAB3A42" w14:textId="6FC4AB16" w:rsidR="00747BFA" w:rsidRPr="00AE3696" w:rsidRDefault="00FC2C17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Житнева</w:t>
            </w:r>
            <w:proofErr w:type="spellEnd"/>
            <w:r w:rsidRPr="00AE3696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958" w:type="dxa"/>
          </w:tcPr>
          <w:p w14:paraId="4CEAF730" w14:textId="66E4662C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112E9F97" w14:textId="5A30EA75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2D1E4D03" w14:textId="77777777" w:rsidTr="007B59B9">
        <w:trPr>
          <w:trHeight w:val="155"/>
        </w:trPr>
        <w:tc>
          <w:tcPr>
            <w:tcW w:w="496" w:type="dxa"/>
          </w:tcPr>
          <w:p w14:paraId="3E0BF912" w14:textId="7B1892CB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  <w:tc>
          <w:tcPr>
            <w:tcW w:w="4007" w:type="dxa"/>
          </w:tcPr>
          <w:p w14:paraId="6C5EFCBB" w14:textId="623E1447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2872" w:type="dxa"/>
          </w:tcPr>
          <w:p w14:paraId="13127FEE" w14:textId="4B10532C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Емельянова Н.И.</w:t>
            </w:r>
          </w:p>
        </w:tc>
        <w:tc>
          <w:tcPr>
            <w:tcW w:w="958" w:type="dxa"/>
          </w:tcPr>
          <w:p w14:paraId="29D65766" w14:textId="77777777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47C299D0" w14:textId="1EE3A253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1993E1DE" w14:textId="77777777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0F939DED" w14:textId="707F6AC4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674ACC3C" w14:textId="77777777" w:rsidTr="007B59B9">
        <w:tc>
          <w:tcPr>
            <w:tcW w:w="496" w:type="dxa"/>
          </w:tcPr>
          <w:p w14:paraId="31B01FF9" w14:textId="71FDB38C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007" w:type="dxa"/>
          </w:tcPr>
          <w:p w14:paraId="4CC768BA" w14:textId="296DC95C" w:rsidR="00747BFA" w:rsidRPr="00AE3696" w:rsidRDefault="00747BFA" w:rsidP="007B59B9">
            <w:pPr>
              <w:rPr>
                <w:sz w:val="24"/>
                <w:szCs w:val="24"/>
              </w:rPr>
            </w:pPr>
            <w:proofErr w:type="gramStart"/>
            <w:r w:rsidRPr="00AE3696">
              <w:rPr>
                <w:sz w:val="24"/>
                <w:szCs w:val="24"/>
              </w:rPr>
              <w:t>Управление  беспилотными</w:t>
            </w:r>
            <w:proofErr w:type="gramEnd"/>
            <w:r w:rsidRPr="00AE3696">
              <w:rPr>
                <w:sz w:val="24"/>
                <w:szCs w:val="24"/>
              </w:rPr>
              <w:t xml:space="preserve"> летательными аппаратами (Б</w:t>
            </w:r>
            <w:r w:rsidR="00FC2C17" w:rsidRPr="00AE3696">
              <w:rPr>
                <w:sz w:val="24"/>
                <w:szCs w:val="24"/>
              </w:rPr>
              <w:t>П</w:t>
            </w:r>
            <w:r w:rsidRPr="00AE3696">
              <w:rPr>
                <w:sz w:val="24"/>
                <w:szCs w:val="24"/>
              </w:rPr>
              <w:t>ЛА)</w:t>
            </w:r>
          </w:p>
        </w:tc>
        <w:tc>
          <w:tcPr>
            <w:tcW w:w="2872" w:type="dxa"/>
          </w:tcPr>
          <w:p w14:paraId="1909762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Зайченко Е.Е.</w:t>
            </w:r>
          </w:p>
        </w:tc>
        <w:tc>
          <w:tcPr>
            <w:tcW w:w="958" w:type="dxa"/>
          </w:tcPr>
          <w:p w14:paraId="7254921B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1B073E38" w14:textId="31760A79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7EB038EF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7FEAA1B6" w14:textId="15023D9A" w:rsidR="00FC2C17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727921A0" w14:textId="77777777" w:rsidTr="007B59B9">
        <w:tc>
          <w:tcPr>
            <w:tcW w:w="496" w:type="dxa"/>
          </w:tcPr>
          <w:p w14:paraId="0ACB634B" w14:textId="3AD9B746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17</w:t>
            </w:r>
          </w:p>
        </w:tc>
        <w:tc>
          <w:tcPr>
            <w:tcW w:w="4007" w:type="dxa"/>
          </w:tcPr>
          <w:p w14:paraId="37ACF6C9" w14:textId="331F3AFD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</w:t>
            </w:r>
            <w:r w:rsidR="00FC2C17" w:rsidRPr="00AE3696">
              <w:rPr>
                <w:sz w:val="24"/>
                <w:szCs w:val="24"/>
              </w:rPr>
              <w:t>Умелец</w:t>
            </w:r>
            <w:r w:rsidRPr="00AE3696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14:paraId="01843BE3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Морозова Е.М.</w:t>
            </w:r>
          </w:p>
        </w:tc>
        <w:tc>
          <w:tcPr>
            <w:tcW w:w="958" w:type="dxa"/>
          </w:tcPr>
          <w:p w14:paraId="48FA3627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41FC42F9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05A2105E" w14:textId="7CD1B932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  <w:r w:rsidR="00FC2C17" w:rsidRPr="00AE3696">
              <w:rPr>
                <w:sz w:val="24"/>
                <w:szCs w:val="24"/>
              </w:rPr>
              <w:t>5</w:t>
            </w:r>
          </w:p>
          <w:p w14:paraId="355AABAF" w14:textId="2046E41B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14</w:t>
            </w:r>
          </w:p>
        </w:tc>
      </w:tr>
      <w:tr w:rsidR="006F4695" w:rsidRPr="006F4695" w14:paraId="56CAA0BC" w14:textId="77777777" w:rsidTr="007B59B9">
        <w:tc>
          <w:tcPr>
            <w:tcW w:w="496" w:type="dxa"/>
          </w:tcPr>
          <w:p w14:paraId="2C0BFB26" w14:textId="641B60AE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18</w:t>
            </w:r>
          </w:p>
        </w:tc>
        <w:tc>
          <w:tcPr>
            <w:tcW w:w="4007" w:type="dxa"/>
          </w:tcPr>
          <w:p w14:paraId="62AEBCBD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«Юный техник» (АДОП)</w:t>
            </w:r>
          </w:p>
        </w:tc>
        <w:tc>
          <w:tcPr>
            <w:tcW w:w="2872" w:type="dxa"/>
          </w:tcPr>
          <w:p w14:paraId="648B99FD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Морозова Е.М.</w:t>
            </w:r>
          </w:p>
        </w:tc>
        <w:tc>
          <w:tcPr>
            <w:tcW w:w="958" w:type="dxa"/>
          </w:tcPr>
          <w:p w14:paraId="5A9F7E5D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33BF8E80" w14:textId="3387C64E" w:rsidR="00747BFA" w:rsidRPr="00AE3696" w:rsidRDefault="00FC2C17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8</w:t>
            </w:r>
          </w:p>
        </w:tc>
      </w:tr>
      <w:tr w:rsidR="006F4695" w:rsidRPr="006F4695" w14:paraId="400E33D6" w14:textId="77777777" w:rsidTr="007B59B9">
        <w:tc>
          <w:tcPr>
            <w:tcW w:w="496" w:type="dxa"/>
          </w:tcPr>
          <w:p w14:paraId="36853D24" w14:textId="7A76DD36" w:rsidR="00747BFA" w:rsidRPr="00AE3696" w:rsidRDefault="002B1CAC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19</w:t>
            </w:r>
          </w:p>
        </w:tc>
        <w:tc>
          <w:tcPr>
            <w:tcW w:w="4007" w:type="dxa"/>
          </w:tcPr>
          <w:p w14:paraId="308756AF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«Восток» (</w:t>
            </w:r>
            <w:proofErr w:type="spellStart"/>
            <w:r w:rsidRPr="00AE3696">
              <w:rPr>
                <w:sz w:val="24"/>
                <w:szCs w:val="24"/>
              </w:rPr>
              <w:t>ракетомоделирование</w:t>
            </w:r>
            <w:proofErr w:type="spellEnd"/>
            <w:r w:rsidRPr="00AE3696">
              <w:rPr>
                <w:sz w:val="24"/>
                <w:szCs w:val="24"/>
              </w:rPr>
              <w:t>)</w:t>
            </w:r>
          </w:p>
        </w:tc>
        <w:tc>
          <w:tcPr>
            <w:tcW w:w="2872" w:type="dxa"/>
          </w:tcPr>
          <w:p w14:paraId="531551C9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Морозова Е.М.</w:t>
            </w:r>
          </w:p>
        </w:tc>
        <w:tc>
          <w:tcPr>
            <w:tcW w:w="958" w:type="dxa"/>
          </w:tcPr>
          <w:p w14:paraId="73EF8088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4622CC8E" w14:textId="713A762B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  <w:r w:rsidR="00FC2C17" w:rsidRPr="00AE3696">
              <w:rPr>
                <w:sz w:val="24"/>
                <w:szCs w:val="24"/>
              </w:rPr>
              <w:t>5</w:t>
            </w:r>
          </w:p>
        </w:tc>
      </w:tr>
      <w:tr w:rsidR="006F4695" w:rsidRPr="006F4695" w14:paraId="36F8DFD6" w14:textId="77777777" w:rsidTr="007B59B9">
        <w:tc>
          <w:tcPr>
            <w:tcW w:w="496" w:type="dxa"/>
          </w:tcPr>
          <w:p w14:paraId="7BE760D2" w14:textId="14A6B6E4" w:rsidR="00747BFA" w:rsidRPr="00AE3696" w:rsidRDefault="002B1CAC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20</w:t>
            </w:r>
          </w:p>
        </w:tc>
        <w:tc>
          <w:tcPr>
            <w:tcW w:w="4007" w:type="dxa"/>
          </w:tcPr>
          <w:p w14:paraId="767A4E73" w14:textId="0D607BC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</w:t>
            </w:r>
            <w:r w:rsidR="002B1CAC" w:rsidRPr="00AE3696">
              <w:rPr>
                <w:sz w:val="24"/>
                <w:szCs w:val="24"/>
              </w:rPr>
              <w:t>Конструктор</w:t>
            </w:r>
            <w:r w:rsidRPr="00AE3696">
              <w:rPr>
                <w:sz w:val="24"/>
                <w:szCs w:val="24"/>
              </w:rPr>
              <w:t>»</w:t>
            </w:r>
            <w:r w:rsidR="002B1CAC" w:rsidRPr="00AE3696">
              <w:rPr>
                <w:sz w:val="24"/>
                <w:szCs w:val="24"/>
              </w:rPr>
              <w:t xml:space="preserve"> (Юный конструктор0</w:t>
            </w:r>
          </w:p>
        </w:tc>
        <w:tc>
          <w:tcPr>
            <w:tcW w:w="2872" w:type="dxa"/>
          </w:tcPr>
          <w:p w14:paraId="4D207CD9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Полянская М.В.</w:t>
            </w:r>
          </w:p>
        </w:tc>
        <w:tc>
          <w:tcPr>
            <w:tcW w:w="958" w:type="dxa"/>
          </w:tcPr>
          <w:p w14:paraId="72628066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47E4B4A7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2BF33E37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2DA68BC3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11</w:t>
            </w:r>
          </w:p>
          <w:p w14:paraId="694C9220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11</w:t>
            </w:r>
          </w:p>
          <w:p w14:paraId="398ED11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11</w:t>
            </w:r>
          </w:p>
        </w:tc>
      </w:tr>
      <w:tr w:rsidR="006F4695" w:rsidRPr="006F4695" w14:paraId="700F2AC5" w14:textId="77777777" w:rsidTr="007B59B9">
        <w:tc>
          <w:tcPr>
            <w:tcW w:w="496" w:type="dxa"/>
          </w:tcPr>
          <w:p w14:paraId="04AFE538" w14:textId="3762E403" w:rsidR="00747BFA" w:rsidRPr="00AE3696" w:rsidRDefault="002B1CAC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21</w:t>
            </w:r>
          </w:p>
        </w:tc>
        <w:tc>
          <w:tcPr>
            <w:tcW w:w="4007" w:type="dxa"/>
          </w:tcPr>
          <w:p w14:paraId="6AF94BF7" w14:textId="77DAF148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</w:t>
            </w:r>
            <w:r w:rsidR="002B1CAC" w:rsidRPr="00AE3696">
              <w:rPr>
                <w:sz w:val="24"/>
                <w:szCs w:val="24"/>
              </w:rPr>
              <w:t>Природа и фантазия</w:t>
            </w:r>
            <w:r w:rsidRPr="00AE3696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14:paraId="78E42C87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Сенокосова</w:t>
            </w:r>
            <w:proofErr w:type="spellEnd"/>
            <w:r w:rsidRPr="00AE3696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958" w:type="dxa"/>
          </w:tcPr>
          <w:p w14:paraId="648D232A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158AE04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0BCB7584" w14:textId="2CA4E854" w:rsidR="00747BFA" w:rsidRPr="00AE3696" w:rsidRDefault="002B1CAC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1767FB62" w14:textId="1DC317DB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  <w:r w:rsidR="002B1CAC" w:rsidRPr="00AE3696">
              <w:rPr>
                <w:sz w:val="24"/>
                <w:szCs w:val="24"/>
              </w:rPr>
              <w:t>5</w:t>
            </w:r>
          </w:p>
          <w:p w14:paraId="0B239B72" w14:textId="77777777" w:rsidR="00747BFA" w:rsidRPr="00AE3696" w:rsidRDefault="00747BFA" w:rsidP="007B59B9">
            <w:pPr>
              <w:rPr>
                <w:sz w:val="24"/>
                <w:szCs w:val="24"/>
              </w:rPr>
            </w:pPr>
          </w:p>
        </w:tc>
      </w:tr>
      <w:tr w:rsidR="006F4695" w:rsidRPr="006F4695" w14:paraId="02DD3062" w14:textId="77777777" w:rsidTr="007B59B9">
        <w:tc>
          <w:tcPr>
            <w:tcW w:w="496" w:type="dxa"/>
          </w:tcPr>
          <w:p w14:paraId="10E8B6EA" w14:textId="4D726FC7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22</w:t>
            </w:r>
          </w:p>
        </w:tc>
        <w:tc>
          <w:tcPr>
            <w:tcW w:w="4007" w:type="dxa"/>
          </w:tcPr>
          <w:p w14:paraId="4ABDDF7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«Натуралист»</w:t>
            </w:r>
          </w:p>
        </w:tc>
        <w:tc>
          <w:tcPr>
            <w:tcW w:w="2872" w:type="dxa"/>
          </w:tcPr>
          <w:p w14:paraId="713385E4" w14:textId="081CBD79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Криволапова М.А.</w:t>
            </w:r>
          </w:p>
        </w:tc>
        <w:tc>
          <w:tcPr>
            <w:tcW w:w="958" w:type="dxa"/>
          </w:tcPr>
          <w:p w14:paraId="1D1AFFFD" w14:textId="7D7F03DE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  <w:r w:rsidRPr="00AE3696">
              <w:rPr>
                <w:sz w:val="24"/>
                <w:szCs w:val="24"/>
              </w:rPr>
              <w:br/>
              <w:t>1</w:t>
            </w:r>
          </w:p>
        </w:tc>
        <w:tc>
          <w:tcPr>
            <w:tcW w:w="1981" w:type="dxa"/>
          </w:tcPr>
          <w:p w14:paraId="1B0AE0DA" w14:textId="77777777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0C0DA770" w14:textId="1E2E483B" w:rsidR="00206B46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0ED8DB2B" w14:textId="77777777" w:rsidTr="007B59B9">
        <w:tc>
          <w:tcPr>
            <w:tcW w:w="496" w:type="dxa"/>
          </w:tcPr>
          <w:p w14:paraId="7A95D805" w14:textId="3B19F984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23</w:t>
            </w:r>
          </w:p>
        </w:tc>
        <w:tc>
          <w:tcPr>
            <w:tcW w:w="4007" w:type="dxa"/>
          </w:tcPr>
          <w:p w14:paraId="618D2F67" w14:textId="70832EEA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</w:t>
            </w:r>
            <w:r w:rsidR="00206B46" w:rsidRPr="00AE3696">
              <w:rPr>
                <w:sz w:val="24"/>
                <w:szCs w:val="24"/>
              </w:rPr>
              <w:t>Хочу все знать</w:t>
            </w:r>
            <w:r w:rsidRPr="00AE3696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14:paraId="00606F71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proofErr w:type="gramStart"/>
            <w:r w:rsidRPr="00AE3696">
              <w:rPr>
                <w:sz w:val="24"/>
                <w:szCs w:val="24"/>
              </w:rPr>
              <w:t>Криволапова  Е.И.</w:t>
            </w:r>
            <w:proofErr w:type="gramEnd"/>
          </w:p>
        </w:tc>
        <w:tc>
          <w:tcPr>
            <w:tcW w:w="958" w:type="dxa"/>
          </w:tcPr>
          <w:p w14:paraId="1EC1630E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0EA0008B" w14:textId="7C01D671" w:rsidR="00206B46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30579BE7" w14:textId="77777777" w:rsidR="00206B46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B419AB5" w14:textId="51D34053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4F0D6741" w14:textId="77777777" w:rsidTr="007B59B9">
        <w:tc>
          <w:tcPr>
            <w:tcW w:w="496" w:type="dxa"/>
          </w:tcPr>
          <w:p w14:paraId="04E30D22" w14:textId="49AF472C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24</w:t>
            </w:r>
          </w:p>
        </w:tc>
        <w:tc>
          <w:tcPr>
            <w:tcW w:w="4007" w:type="dxa"/>
          </w:tcPr>
          <w:p w14:paraId="157B976A" w14:textId="3F7FFC9E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</w:t>
            </w:r>
            <w:r w:rsidR="00206B46" w:rsidRPr="00AE3696">
              <w:rPr>
                <w:sz w:val="24"/>
                <w:szCs w:val="24"/>
              </w:rPr>
              <w:t>Занимательное к</w:t>
            </w:r>
            <w:r w:rsidRPr="00AE3696">
              <w:rPr>
                <w:sz w:val="24"/>
                <w:szCs w:val="24"/>
              </w:rPr>
              <w:t>раевед</w:t>
            </w:r>
            <w:r w:rsidR="00206B46" w:rsidRPr="00AE3696">
              <w:rPr>
                <w:sz w:val="24"/>
                <w:szCs w:val="24"/>
              </w:rPr>
              <w:t>ение</w:t>
            </w:r>
            <w:r w:rsidRPr="00AE3696">
              <w:rPr>
                <w:sz w:val="24"/>
                <w:szCs w:val="24"/>
              </w:rPr>
              <w:t>»</w:t>
            </w:r>
          </w:p>
        </w:tc>
        <w:tc>
          <w:tcPr>
            <w:tcW w:w="2872" w:type="dxa"/>
          </w:tcPr>
          <w:p w14:paraId="416C6A9D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proofErr w:type="gramStart"/>
            <w:r w:rsidRPr="00AE3696">
              <w:rPr>
                <w:sz w:val="24"/>
                <w:szCs w:val="24"/>
              </w:rPr>
              <w:t>Юркова  Н</w:t>
            </w:r>
            <w:proofErr w:type="gramEnd"/>
            <w:r w:rsidRPr="00AE3696">
              <w:rPr>
                <w:sz w:val="24"/>
                <w:szCs w:val="24"/>
              </w:rPr>
              <w:t>.В</w:t>
            </w:r>
          </w:p>
        </w:tc>
        <w:tc>
          <w:tcPr>
            <w:tcW w:w="958" w:type="dxa"/>
          </w:tcPr>
          <w:p w14:paraId="7742F035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5E062606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2CEDAF4A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356A6E12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6DEBFB65" w14:textId="77777777" w:rsidTr="007B59B9">
        <w:tc>
          <w:tcPr>
            <w:tcW w:w="496" w:type="dxa"/>
          </w:tcPr>
          <w:p w14:paraId="503F03BA" w14:textId="3FE81D17" w:rsidR="00747BFA" w:rsidRPr="00AE3696" w:rsidRDefault="00206B46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25</w:t>
            </w:r>
          </w:p>
        </w:tc>
        <w:tc>
          <w:tcPr>
            <w:tcW w:w="4007" w:type="dxa"/>
          </w:tcPr>
          <w:p w14:paraId="1C7ECB9E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2872" w:type="dxa"/>
          </w:tcPr>
          <w:p w14:paraId="47562618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Измайлова Е.И.</w:t>
            </w:r>
          </w:p>
        </w:tc>
        <w:tc>
          <w:tcPr>
            <w:tcW w:w="958" w:type="dxa"/>
          </w:tcPr>
          <w:p w14:paraId="4F003B50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56F048AC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  <w:p w14:paraId="5B20DBCE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14:paraId="169D4834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2AE7A89E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  <w:p w14:paraId="143C71F2" w14:textId="77777777" w:rsidR="00747BFA" w:rsidRPr="00AE3696" w:rsidRDefault="00747BFA" w:rsidP="007B59B9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15</w:t>
            </w:r>
          </w:p>
        </w:tc>
      </w:tr>
      <w:tr w:rsidR="006F4695" w:rsidRPr="006F4695" w14:paraId="5B7925FF" w14:textId="77777777" w:rsidTr="007B59B9">
        <w:tc>
          <w:tcPr>
            <w:tcW w:w="496" w:type="dxa"/>
          </w:tcPr>
          <w:p w14:paraId="11185186" w14:textId="02D22313" w:rsidR="00747BFA" w:rsidRPr="00AE3696" w:rsidRDefault="00747BFA" w:rsidP="007B59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07" w:type="dxa"/>
          </w:tcPr>
          <w:p w14:paraId="6CFC30A8" w14:textId="6ED25A34" w:rsidR="00747BFA" w:rsidRPr="00AE3696" w:rsidRDefault="00747BFA" w:rsidP="007B59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72" w:type="dxa"/>
          </w:tcPr>
          <w:p w14:paraId="21E398F7" w14:textId="663087B0" w:rsidR="00747BFA" w:rsidRPr="00AE3696" w:rsidRDefault="00747BFA" w:rsidP="007B59B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</w:tcPr>
          <w:p w14:paraId="336FFFFE" w14:textId="5A9C8710" w:rsidR="00747BFA" w:rsidRPr="00AE3696" w:rsidRDefault="00206B46" w:rsidP="007B59B9">
            <w:pPr>
              <w:rPr>
                <w:b/>
                <w:bCs/>
                <w:sz w:val="24"/>
                <w:szCs w:val="24"/>
              </w:rPr>
            </w:pPr>
            <w:r w:rsidRPr="00AE3696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81" w:type="dxa"/>
          </w:tcPr>
          <w:p w14:paraId="6ABC78F4" w14:textId="349C3EA5" w:rsidR="00747BFA" w:rsidRPr="00AE3696" w:rsidRDefault="00206B46" w:rsidP="007B59B9">
            <w:pPr>
              <w:rPr>
                <w:b/>
                <w:bCs/>
                <w:sz w:val="24"/>
                <w:szCs w:val="24"/>
              </w:rPr>
            </w:pPr>
            <w:r w:rsidRPr="00AE3696">
              <w:rPr>
                <w:b/>
                <w:bCs/>
                <w:sz w:val="24"/>
                <w:szCs w:val="24"/>
              </w:rPr>
              <w:t>725</w:t>
            </w:r>
          </w:p>
        </w:tc>
      </w:tr>
    </w:tbl>
    <w:p w14:paraId="0B5B6FCF" w14:textId="77777777" w:rsidR="00747BFA" w:rsidRPr="006F4695" w:rsidRDefault="00747BF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74338EC" w14:textId="77777777" w:rsidR="000D719B" w:rsidRPr="00AC3BAC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МЕРОПРИЯТИЯ</w:t>
      </w:r>
    </w:p>
    <w:p w14:paraId="28EB7FC4" w14:textId="77777777" w:rsidR="000D719B" w:rsidRPr="006F4695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C3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образовательной деятельности</w:t>
      </w:r>
      <w:r w:rsidRPr="006F46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14:paraId="6D91475C" w14:textId="77777777" w:rsidR="000D719B" w:rsidRPr="006F4695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94"/>
        <w:gridCol w:w="2160"/>
        <w:gridCol w:w="1800"/>
      </w:tblGrid>
      <w:tr w:rsidR="00AC3BAC" w:rsidRPr="00AC3BAC" w14:paraId="4D9F274E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75C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6D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7AB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выполнение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627D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AC3BAC" w:rsidRPr="00AC3BAC" w14:paraId="71DC690F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9A1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0DB7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образовательного процесса в соответствии с существующим законодательством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F26E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 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54B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2A943E6F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655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B2D" w14:textId="77777777" w:rsidR="000D719B" w:rsidRPr="00AE369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корректировка дополнительных общеобразовательных общеразвивающих программ, календарных учебных планов, оформление дополнительных общеобразовательных программ в соответствии с новыми методическими рекомендациями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802" w14:textId="389646BC" w:rsidR="000D719B" w:rsidRPr="00AE3696" w:rsidRDefault="00AC3B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r w:rsidR="000D719B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CAF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6F9ECCA4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1B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97B4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 экспертиза</w:t>
            </w:r>
            <w:proofErr w:type="gram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общеобразовательных программ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683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54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AC3BAC" w:rsidRPr="00AC3BAC" w14:paraId="616C98B0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A65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2DB3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отслеживания результативности образовательного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A8E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D9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0CC22B3B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7A52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6238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использование инновационных технологий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4A8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39B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1C14190B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993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664A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различных форм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CF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F88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12C712CF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D28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049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 систематизация дидактического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B173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 методисты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53B5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AC3BAC" w:rsidRPr="00AC3BAC" w14:paraId="1FBB14D5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0AF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057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учета работы объединений, правильности и своевременности оформления записей в журнале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955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26C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66D707B8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AF2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F44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занятий педагогов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60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7DA197C6" w14:textId="7C1E56C9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C58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3D18073B" w14:textId="77777777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02F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BF5" w14:textId="77777777" w:rsidR="000D719B" w:rsidRPr="00AE369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индивидуального развития обучающихся 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7A86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C53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AC3BAC" w:rsidRPr="00AC3BAC" w14:paraId="5309AF9F" w14:textId="77777777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C6C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DAD8" w14:textId="3157250B" w:rsidR="000D719B" w:rsidRPr="00AE369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сохранностью контингента 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19D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14:paraId="26D1B960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C95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5988F561" w14:textId="77777777" w:rsidTr="000D719B">
        <w:trPr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F93" w14:textId="3D9BF135" w:rsidR="00AC3BAC" w:rsidRPr="00AE3696" w:rsidRDefault="00AC3B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85E" w14:textId="4ED7F5A9" w:rsidR="00AC3BAC" w:rsidRPr="00AE3696" w:rsidRDefault="00AC3BAC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сохранностью контингента обучающихся 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04E" w14:textId="098740B4" w:rsidR="00AC3BAC" w:rsidRPr="00AE3696" w:rsidRDefault="00AC3B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83A" w14:textId="38027F5F" w:rsidR="00AC3BAC" w:rsidRPr="00AE3696" w:rsidRDefault="00AC3B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24532790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B64" w14:textId="4B160A0D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12FE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посещаемости обучающимися занятий. Учет и оформление посещаемости в журналах.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80B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методист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EBCF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теч.года</w:t>
            </w:r>
            <w:proofErr w:type="spellEnd"/>
            <w:proofErr w:type="gramEnd"/>
          </w:p>
        </w:tc>
      </w:tr>
      <w:tr w:rsidR="00AC3BAC" w:rsidRPr="00AC3BAC" w14:paraId="3D5CCD3C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1B" w14:textId="509A2612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D88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выполнения </w:t>
            </w:r>
            <w:proofErr w:type="gram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 планов</w:t>
            </w:r>
            <w:proofErr w:type="gram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образовательных программ :</w:t>
            </w:r>
          </w:p>
          <w:p w14:paraId="511544F7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1-ое полугодие;</w:t>
            </w:r>
          </w:p>
          <w:p w14:paraId="3803982A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2-ое полугодие.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45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8E2" w14:textId="77777777" w:rsidR="000D719B" w:rsidRPr="00AE3696" w:rsidRDefault="00A314E6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D719B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</w:t>
            </w:r>
          </w:p>
          <w:p w14:paraId="2D8AB55F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май</w:t>
            </w:r>
          </w:p>
        </w:tc>
      </w:tr>
      <w:tr w:rsidR="00AC3BAC" w:rsidRPr="00AC3BAC" w14:paraId="4AADDB2F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AD4" w14:textId="31BB7499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BB3D4C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4FD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промежуточной аттестации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25D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2F4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AC3BAC" w:rsidRPr="00AC3BAC" w14:paraId="14285F88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D2C" w14:textId="4247AD9D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552" w14:textId="629589D9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аттестации 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освоения </w:t>
            </w:r>
            <w:proofErr w:type="spellStart"/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общербразовательных</w:t>
            </w:r>
            <w:proofErr w:type="spellEnd"/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общеразвивающих программ 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771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CEC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AC3BAC" w:rsidRPr="00AC3BAC" w14:paraId="597E6509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70E" w14:textId="67CCFF3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C32" w14:textId="77777777" w:rsidR="000D719B" w:rsidRPr="00AE3696" w:rsidRDefault="000D719B" w:rsidP="00A3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результативности 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по 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A314E6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A9A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30A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AC3BAC" w:rsidRPr="00AC3BAC" w14:paraId="38DF48F6" w14:textId="77777777" w:rsidTr="000D719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989" w14:textId="2E8D83E8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BAC"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2DA" w14:textId="77777777" w:rsidR="000D719B" w:rsidRPr="00AE3696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и педагогов дополнительного образования в конкурсных мероприятиях различного уровня с целью демонстрации достижений в обучении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F9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ДО, методист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A37" w14:textId="77777777" w:rsidR="000D719B" w:rsidRPr="00AE3696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</w:tbl>
    <w:p w14:paraId="3B376E40" w14:textId="77777777" w:rsidR="00AC3BAC" w:rsidRDefault="00AC3BA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F1922D6" w14:textId="77777777" w:rsidR="00AC3BAC" w:rsidRPr="00811A91" w:rsidRDefault="00AC3BAC" w:rsidP="00AC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С</w:t>
      </w:r>
      <w:proofErr w:type="gramEnd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ПЕДАГОГИЧЕСКИМИ КАДРАМИ</w:t>
      </w:r>
    </w:p>
    <w:p w14:paraId="457F4F61" w14:textId="77777777" w:rsidR="004F4AF6" w:rsidRPr="00AC3BAC" w:rsidRDefault="004F4AF6" w:rsidP="00AC3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2268"/>
        <w:gridCol w:w="1665"/>
      </w:tblGrid>
      <w:tr w:rsidR="00AC3BAC" w:rsidRPr="00AC3BAC" w14:paraId="7E393769" w14:textId="77777777" w:rsidTr="000E34B4">
        <w:tc>
          <w:tcPr>
            <w:tcW w:w="534" w:type="dxa"/>
          </w:tcPr>
          <w:p w14:paraId="17E06977" w14:textId="77777777" w:rsidR="004F4AF6" w:rsidRDefault="004F4AF6" w:rsidP="000E34B4">
            <w:pPr>
              <w:jc w:val="center"/>
              <w:rPr>
                <w:sz w:val="24"/>
                <w:szCs w:val="24"/>
              </w:rPr>
            </w:pPr>
          </w:p>
          <w:p w14:paraId="07948BB3" w14:textId="02768531" w:rsidR="00AC3BAC" w:rsidRPr="00AE3696" w:rsidRDefault="00AC3BAC" w:rsidP="000E34B4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14:paraId="68C002A7" w14:textId="77777777" w:rsidR="00AC3BAC" w:rsidRPr="00AE3696" w:rsidRDefault="00AC3BAC" w:rsidP="000E34B4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</w:tcPr>
          <w:p w14:paraId="2932BC74" w14:textId="77777777" w:rsidR="00AC3BAC" w:rsidRPr="00AE3696" w:rsidRDefault="00AC3BAC" w:rsidP="000E34B4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Кто проводит</w:t>
            </w:r>
          </w:p>
        </w:tc>
        <w:tc>
          <w:tcPr>
            <w:tcW w:w="1665" w:type="dxa"/>
          </w:tcPr>
          <w:p w14:paraId="1A746451" w14:textId="77777777" w:rsidR="00AC3BAC" w:rsidRPr="00AE3696" w:rsidRDefault="00AC3BAC" w:rsidP="000E34B4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Сроки </w:t>
            </w:r>
          </w:p>
        </w:tc>
      </w:tr>
      <w:tr w:rsidR="00AC3BAC" w:rsidRPr="00AC3BAC" w14:paraId="602F204F" w14:textId="77777777" w:rsidTr="000E34B4">
        <w:tc>
          <w:tcPr>
            <w:tcW w:w="534" w:type="dxa"/>
          </w:tcPr>
          <w:p w14:paraId="740FBBFD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1AABDB10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Педагогический совет:</w:t>
            </w:r>
          </w:p>
          <w:p w14:paraId="4DFFBBEB" w14:textId="2B15FE88" w:rsidR="00AC3BAC" w:rsidRPr="00AE3696" w:rsidRDefault="00AC3BA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Итоги работы учреждения в 2023-2024 учебном году и приоритетные направления деятельности в 202</w:t>
            </w:r>
            <w:r w:rsidR="005E425C" w:rsidRPr="00AE3696">
              <w:rPr>
                <w:sz w:val="24"/>
                <w:szCs w:val="24"/>
              </w:rPr>
              <w:t>4</w:t>
            </w:r>
            <w:r w:rsidRPr="00AE3696">
              <w:rPr>
                <w:sz w:val="24"/>
                <w:szCs w:val="24"/>
              </w:rPr>
              <w:t>-202</w:t>
            </w:r>
            <w:r w:rsidR="005E425C" w:rsidRPr="00AE3696">
              <w:rPr>
                <w:sz w:val="24"/>
                <w:szCs w:val="24"/>
              </w:rPr>
              <w:t>5</w:t>
            </w:r>
            <w:r w:rsidRPr="00AE3696">
              <w:rPr>
                <w:sz w:val="24"/>
                <w:szCs w:val="24"/>
              </w:rPr>
              <w:t xml:space="preserve"> учебном году;</w:t>
            </w:r>
          </w:p>
          <w:p w14:paraId="66D90EAB" w14:textId="629A56B6" w:rsidR="00AC3BAC" w:rsidRPr="00AE3696" w:rsidRDefault="00AC3BA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Утверждение </w:t>
            </w:r>
            <w:r w:rsidR="005E425C" w:rsidRPr="00AE3696">
              <w:rPr>
                <w:sz w:val="24"/>
                <w:szCs w:val="24"/>
              </w:rPr>
              <w:t>программы</w:t>
            </w:r>
            <w:r w:rsidRPr="00AE3696">
              <w:rPr>
                <w:sz w:val="24"/>
                <w:szCs w:val="24"/>
              </w:rPr>
              <w:t xml:space="preserve"> работы М</w:t>
            </w:r>
            <w:r w:rsidR="005E425C" w:rsidRPr="00AE3696">
              <w:rPr>
                <w:sz w:val="24"/>
                <w:szCs w:val="24"/>
              </w:rPr>
              <w:t>Б</w:t>
            </w:r>
            <w:r w:rsidRPr="00AE3696">
              <w:rPr>
                <w:sz w:val="24"/>
                <w:szCs w:val="24"/>
              </w:rPr>
              <w:t xml:space="preserve">У ДО </w:t>
            </w:r>
            <w:r w:rsidR="005E425C" w:rsidRPr="00AE3696">
              <w:rPr>
                <w:sz w:val="24"/>
                <w:szCs w:val="24"/>
              </w:rPr>
              <w:t>ЦДО ТМО СК</w:t>
            </w:r>
            <w:r w:rsidRPr="00AE3696">
              <w:rPr>
                <w:sz w:val="24"/>
                <w:szCs w:val="24"/>
              </w:rPr>
              <w:t xml:space="preserve"> на 202</w:t>
            </w:r>
            <w:r w:rsidR="005E425C" w:rsidRPr="00AE3696">
              <w:rPr>
                <w:sz w:val="24"/>
                <w:szCs w:val="24"/>
              </w:rPr>
              <w:t>4</w:t>
            </w:r>
            <w:r w:rsidRPr="00AE3696">
              <w:rPr>
                <w:sz w:val="24"/>
                <w:szCs w:val="24"/>
              </w:rPr>
              <w:t>-202</w:t>
            </w:r>
            <w:r w:rsidR="005E425C" w:rsidRPr="00AE3696">
              <w:rPr>
                <w:sz w:val="24"/>
                <w:szCs w:val="24"/>
              </w:rPr>
              <w:t>5</w:t>
            </w:r>
            <w:r w:rsidRPr="00AE369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3696">
              <w:rPr>
                <w:sz w:val="24"/>
                <w:szCs w:val="24"/>
              </w:rPr>
              <w:t>уч.год</w:t>
            </w:r>
            <w:proofErr w:type="spellEnd"/>
            <w:proofErr w:type="gramEnd"/>
            <w:r w:rsidR="005E425C" w:rsidRPr="00AE3696">
              <w:rPr>
                <w:sz w:val="24"/>
                <w:szCs w:val="24"/>
              </w:rPr>
              <w:t xml:space="preserve">  (образовательная деятельность, воспитательная деятельность, методическая работа)</w:t>
            </w:r>
          </w:p>
          <w:p w14:paraId="3014B055" w14:textId="77777777" w:rsidR="00AC3BAC" w:rsidRPr="00AE3696" w:rsidRDefault="00AC3BA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Техника безопасности в ОУ (в объединениях).</w:t>
            </w:r>
          </w:p>
          <w:p w14:paraId="24BD6A2C" w14:textId="77777777" w:rsidR="00AC3BAC" w:rsidRPr="00AE3696" w:rsidRDefault="00AC3BA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План </w:t>
            </w:r>
            <w:proofErr w:type="gramStart"/>
            <w:r w:rsidRPr="00AE3696">
              <w:rPr>
                <w:sz w:val="24"/>
                <w:szCs w:val="24"/>
              </w:rPr>
              <w:t>муниципальных  мероприятий</w:t>
            </w:r>
            <w:proofErr w:type="gramEnd"/>
            <w:r w:rsidRPr="00AE3696">
              <w:rPr>
                <w:sz w:val="24"/>
                <w:szCs w:val="24"/>
              </w:rPr>
              <w:t xml:space="preserve"> на учебный год, участие учащихся и педагогов в конкурсах, фестивалях, конкурсах профессионального мастерства и повышения квалификации.</w:t>
            </w:r>
          </w:p>
          <w:p w14:paraId="59ADC4EB" w14:textId="73C5EFE9" w:rsidR="005E425C" w:rsidRPr="00AE3696" w:rsidRDefault="005E425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Работа по социальным </w:t>
            </w:r>
            <w:proofErr w:type="gramStart"/>
            <w:r w:rsidRPr="00AE3696">
              <w:rPr>
                <w:sz w:val="24"/>
                <w:szCs w:val="24"/>
              </w:rPr>
              <w:t>сертификатам  в</w:t>
            </w:r>
            <w:proofErr w:type="gramEnd"/>
            <w:r w:rsidRPr="00AE3696">
              <w:rPr>
                <w:sz w:val="24"/>
                <w:szCs w:val="24"/>
              </w:rPr>
              <w:t xml:space="preserve"> объединениях «МИКС», «МИКС -бэби», «Фантазия», «Конфетти-старт», «Город мастеров», «Юный техник» (АДОП), «Управление БПЛА», «Конструктор», «Умелец»:</w:t>
            </w:r>
          </w:p>
          <w:p w14:paraId="119EE3CB" w14:textId="7B5DE0E4" w:rsidR="00AC3BAC" w:rsidRPr="00AE3696" w:rsidRDefault="005E425C" w:rsidP="005E425C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- </w:t>
            </w:r>
            <w:r w:rsidR="00AC3BAC" w:rsidRPr="00AE3696">
              <w:rPr>
                <w:sz w:val="24"/>
                <w:szCs w:val="24"/>
              </w:rPr>
              <w:t>заключение договоров с родителями (лицами их заменяющими)</w:t>
            </w:r>
            <w:r w:rsidRPr="00AE3696">
              <w:rPr>
                <w:sz w:val="24"/>
                <w:szCs w:val="24"/>
              </w:rPr>
              <w:t>;</w:t>
            </w:r>
          </w:p>
          <w:p w14:paraId="458DD054" w14:textId="7DF7EBA4" w:rsidR="005E425C" w:rsidRPr="00AE3696" w:rsidRDefault="005E425C" w:rsidP="005E425C">
            <w:pPr>
              <w:ind w:left="360"/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- внесение данных в АИС «Навигатор» вновь прибывших, корректировка данных в АИС «Навигатор».</w:t>
            </w:r>
          </w:p>
          <w:p w14:paraId="17959301" w14:textId="35DEBADE" w:rsidR="00AC3BAC" w:rsidRPr="00AE3696" w:rsidRDefault="00AC3BAC">
            <w:pPr>
              <w:numPr>
                <w:ilvl w:val="0"/>
                <w:numId w:val="7"/>
              </w:numPr>
              <w:contextualSpacing/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Открытие объединений «</w:t>
            </w:r>
            <w:proofErr w:type="spellStart"/>
            <w:r w:rsidR="005E425C" w:rsidRPr="00AE3696">
              <w:rPr>
                <w:sz w:val="24"/>
                <w:szCs w:val="24"/>
              </w:rPr>
              <w:t>АБВГДейка</w:t>
            </w:r>
            <w:proofErr w:type="spellEnd"/>
            <w:r w:rsidRPr="00AE3696">
              <w:rPr>
                <w:sz w:val="24"/>
                <w:szCs w:val="24"/>
              </w:rPr>
              <w:t>» (школа раннего развития)</w:t>
            </w:r>
            <w:r w:rsidR="005E425C" w:rsidRPr="00AE3696">
              <w:rPr>
                <w:sz w:val="24"/>
                <w:szCs w:val="24"/>
              </w:rPr>
              <w:t xml:space="preserve">, </w:t>
            </w:r>
            <w:r w:rsidRPr="00AE3696">
              <w:rPr>
                <w:sz w:val="24"/>
                <w:szCs w:val="24"/>
              </w:rPr>
              <w:t>«</w:t>
            </w:r>
            <w:r w:rsidR="005E425C" w:rsidRPr="00AE3696">
              <w:rPr>
                <w:sz w:val="24"/>
                <w:szCs w:val="24"/>
              </w:rPr>
              <w:t>Авокадо</w:t>
            </w:r>
            <w:r w:rsidRPr="00AE3696">
              <w:rPr>
                <w:sz w:val="24"/>
                <w:szCs w:val="24"/>
              </w:rPr>
              <w:t xml:space="preserve">» (школа </w:t>
            </w:r>
            <w:r w:rsidRPr="00AE3696">
              <w:rPr>
                <w:sz w:val="24"/>
                <w:szCs w:val="24"/>
              </w:rPr>
              <w:lastRenderedPageBreak/>
              <w:t>моделей)</w:t>
            </w:r>
            <w:r w:rsidR="005E425C" w:rsidRPr="00AE3696">
              <w:rPr>
                <w:sz w:val="24"/>
                <w:szCs w:val="24"/>
              </w:rPr>
              <w:t>, «Увлекательный английский», «Студия театралов», «Фантазия», «Волшебный бисер»</w:t>
            </w:r>
            <w:r w:rsidR="00435672" w:rsidRPr="00AE3696">
              <w:rPr>
                <w:sz w:val="24"/>
                <w:szCs w:val="24"/>
              </w:rPr>
              <w:t>, «Иван да Марья» (народные танцы)</w:t>
            </w:r>
          </w:p>
        </w:tc>
        <w:tc>
          <w:tcPr>
            <w:tcW w:w="2268" w:type="dxa"/>
          </w:tcPr>
          <w:p w14:paraId="60353FF0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1665" w:type="dxa"/>
          </w:tcPr>
          <w:p w14:paraId="75E2CB54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Конец августа</w:t>
            </w:r>
          </w:p>
          <w:p w14:paraId="189F39FF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</w:p>
          <w:p w14:paraId="2F80B571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</w:p>
          <w:p w14:paraId="77BD86AA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</w:p>
          <w:p w14:paraId="044EDADE" w14:textId="77777777" w:rsidR="00AC3BAC" w:rsidRPr="00AE3696" w:rsidRDefault="00AC3BAC" w:rsidP="000E34B4">
            <w:pPr>
              <w:jc w:val="both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Сентябрь</w:t>
            </w:r>
          </w:p>
        </w:tc>
      </w:tr>
      <w:tr w:rsidR="00AC3BAC" w:rsidRPr="00AC3BAC" w14:paraId="540F4405" w14:textId="77777777" w:rsidTr="000E34B4">
        <w:tc>
          <w:tcPr>
            <w:tcW w:w="534" w:type="dxa"/>
          </w:tcPr>
          <w:p w14:paraId="0AF7503E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4CCE1052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proofErr w:type="gramStart"/>
            <w:r w:rsidRPr="00AE3696">
              <w:rPr>
                <w:sz w:val="24"/>
                <w:szCs w:val="24"/>
              </w:rPr>
              <w:t>Школа  педагога</w:t>
            </w:r>
            <w:proofErr w:type="gramEnd"/>
            <w:r w:rsidRPr="00AE3696">
              <w:rPr>
                <w:sz w:val="24"/>
                <w:szCs w:val="24"/>
              </w:rPr>
              <w:t xml:space="preserve">  дополнительного образования:</w:t>
            </w:r>
          </w:p>
          <w:p w14:paraId="185503AA" w14:textId="77777777" w:rsidR="00AC3BAC" w:rsidRPr="00AE3696" w:rsidRDefault="00AC3BAC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Инструктажи по ведению документации</w:t>
            </w:r>
          </w:p>
          <w:p w14:paraId="107A5D7D" w14:textId="77777777" w:rsidR="00AC3BAC" w:rsidRPr="00AE3696" w:rsidRDefault="00AC3BAC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Теория и практика ведения занятия в объединении</w:t>
            </w:r>
          </w:p>
        </w:tc>
        <w:tc>
          <w:tcPr>
            <w:tcW w:w="2268" w:type="dxa"/>
          </w:tcPr>
          <w:p w14:paraId="49A9D123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Методист</w:t>
            </w:r>
          </w:p>
          <w:p w14:paraId="12C9051B" w14:textId="42F5F0AA" w:rsidR="00AC3BAC" w:rsidRPr="00AE3696" w:rsidRDefault="00435672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</w:t>
            </w:r>
            <w:r w:rsidR="00AC3BAC" w:rsidRPr="00AE3696">
              <w:rPr>
                <w:sz w:val="24"/>
                <w:szCs w:val="24"/>
              </w:rPr>
              <w:t>едагоги ДО</w:t>
            </w:r>
            <w:r w:rsidRPr="00AE3696">
              <w:rPr>
                <w:sz w:val="24"/>
                <w:szCs w:val="24"/>
              </w:rPr>
              <w:t>, имеющие высшую квалификационную категорию</w:t>
            </w:r>
          </w:p>
        </w:tc>
        <w:tc>
          <w:tcPr>
            <w:tcW w:w="1665" w:type="dxa"/>
          </w:tcPr>
          <w:p w14:paraId="44D5AB09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E3696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AC3BAC" w:rsidRPr="00AC3BAC" w14:paraId="6A08DDE7" w14:textId="77777777" w:rsidTr="000E34B4">
        <w:tc>
          <w:tcPr>
            <w:tcW w:w="534" w:type="dxa"/>
          </w:tcPr>
          <w:p w14:paraId="68B16628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78A8ED69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Педагогический совет:</w:t>
            </w:r>
          </w:p>
          <w:p w14:paraId="03A8D008" w14:textId="628C2C35" w:rsidR="00AC3BAC" w:rsidRPr="00AE3696" w:rsidRDefault="00AC3BAC">
            <w:pPr>
              <w:pStyle w:val="af2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объединений по социальным сертификатам </w:t>
            </w:r>
            <w:r w:rsidRPr="00AE3696">
              <w:rPr>
                <w:rFonts w:ascii="Times New Roman" w:hAnsi="Times New Roman"/>
                <w:sz w:val="24"/>
                <w:szCs w:val="24"/>
              </w:rPr>
              <w:t>«МИКС-бэби», «Конфетти-старт», «</w:t>
            </w:r>
            <w:r w:rsidR="00A23BEA" w:rsidRPr="00AE3696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AE3696">
              <w:rPr>
                <w:rFonts w:ascii="Times New Roman" w:hAnsi="Times New Roman"/>
                <w:sz w:val="24"/>
                <w:szCs w:val="24"/>
              </w:rPr>
              <w:t>БПЛА»</w:t>
            </w:r>
            <w:r w:rsidR="00A23BEA" w:rsidRPr="00AE3696">
              <w:rPr>
                <w:rFonts w:ascii="Times New Roman" w:hAnsi="Times New Roman"/>
                <w:sz w:val="24"/>
                <w:szCs w:val="24"/>
              </w:rPr>
              <w:t>,</w:t>
            </w:r>
            <w:r w:rsidRPr="00AE3696">
              <w:rPr>
                <w:rFonts w:ascii="Times New Roman" w:hAnsi="Times New Roman"/>
                <w:sz w:val="24"/>
                <w:szCs w:val="24"/>
              </w:rPr>
              <w:t xml:space="preserve"> «Юный техник» (АДОП)</w:t>
            </w:r>
            <w:r w:rsidR="00A23BEA" w:rsidRPr="00AE3696">
              <w:rPr>
                <w:rFonts w:ascii="Times New Roman" w:hAnsi="Times New Roman"/>
                <w:sz w:val="24"/>
                <w:szCs w:val="24"/>
              </w:rPr>
              <w:t>, «Фантазия», «Город мастеров», «Конструктор», «Умелец». Проблемы и решения</w:t>
            </w:r>
            <w:r w:rsidRPr="00AE36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41722F" w14:textId="2C837CCB" w:rsidR="00AC3BAC" w:rsidRPr="00AE3696" w:rsidRDefault="00A23BEA">
            <w:pPr>
              <w:pStyle w:val="af2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3696">
              <w:rPr>
                <w:rFonts w:ascii="Times New Roman" w:hAnsi="Times New Roman"/>
                <w:sz w:val="24"/>
                <w:szCs w:val="24"/>
              </w:rPr>
              <w:t>Достижения и участие в конкурсах и мероприятиях различного уровня обучающихся и педагогов.</w:t>
            </w:r>
          </w:p>
          <w:p w14:paraId="2FC66684" w14:textId="77777777" w:rsidR="00AC3BAC" w:rsidRPr="00AE3696" w:rsidRDefault="00AC3BAC">
            <w:pPr>
              <w:pStyle w:val="af2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E3696">
              <w:rPr>
                <w:rFonts w:ascii="Times New Roman" w:hAnsi="Times New Roman"/>
                <w:sz w:val="24"/>
                <w:szCs w:val="24"/>
              </w:rPr>
              <w:t>Текущие  вопросы</w:t>
            </w:r>
            <w:proofErr w:type="gramEnd"/>
            <w:r w:rsidRPr="00AE36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57B017" w14:textId="77777777" w:rsidR="00AC3BAC" w:rsidRPr="00AE3696" w:rsidRDefault="00AC3BA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Методист, педагоги </w:t>
            </w:r>
            <w:proofErr w:type="spellStart"/>
            <w:proofErr w:type="gramStart"/>
            <w:r w:rsidRPr="00AE3696">
              <w:rPr>
                <w:sz w:val="24"/>
                <w:szCs w:val="24"/>
              </w:rPr>
              <w:t>доп.образования</w:t>
            </w:r>
            <w:proofErr w:type="spellEnd"/>
            <w:proofErr w:type="gramEnd"/>
            <w:r w:rsidRPr="00AE3696">
              <w:rPr>
                <w:sz w:val="24"/>
                <w:szCs w:val="24"/>
              </w:rPr>
              <w:t>, работающие в этих объединениях</w:t>
            </w:r>
          </w:p>
        </w:tc>
        <w:tc>
          <w:tcPr>
            <w:tcW w:w="1665" w:type="dxa"/>
          </w:tcPr>
          <w:p w14:paraId="640B4FE6" w14:textId="77777777" w:rsidR="00AC3BAC" w:rsidRPr="00AE3696" w:rsidRDefault="00AC3BAC" w:rsidP="000E34B4">
            <w:pPr>
              <w:rPr>
                <w:sz w:val="24"/>
                <w:szCs w:val="24"/>
              </w:rPr>
            </w:pPr>
          </w:p>
          <w:p w14:paraId="210519D3" w14:textId="77777777" w:rsidR="00AC3BAC" w:rsidRPr="00AE3696" w:rsidRDefault="00AC3BAC" w:rsidP="000E34B4">
            <w:pPr>
              <w:rPr>
                <w:sz w:val="24"/>
                <w:szCs w:val="24"/>
              </w:rPr>
            </w:pPr>
          </w:p>
          <w:p w14:paraId="5BBC8360" w14:textId="77777777" w:rsidR="00AC3BAC" w:rsidRPr="00AE3696" w:rsidRDefault="00AC3BAC" w:rsidP="000E34B4">
            <w:pPr>
              <w:jc w:val="center"/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Март</w:t>
            </w:r>
          </w:p>
        </w:tc>
      </w:tr>
    </w:tbl>
    <w:p w14:paraId="619BB799" w14:textId="77777777" w:rsidR="00AC3BAC" w:rsidRDefault="00AC3BA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2900885" w14:textId="1504AC02" w:rsidR="00A23BEA" w:rsidRPr="00811A91" w:rsidRDefault="00A23BEA" w:rsidP="00A2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80634F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РАВЛЕНИЕ И КОНТРОЛЬ</w:t>
      </w:r>
    </w:p>
    <w:p w14:paraId="7AA3ACEE" w14:textId="77777777" w:rsidR="00A23BEA" w:rsidRPr="00811A91" w:rsidRDefault="00A23BEA" w:rsidP="00A23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11164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2885"/>
        <w:gridCol w:w="2112"/>
        <w:gridCol w:w="2126"/>
        <w:gridCol w:w="1985"/>
        <w:gridCol w:w="1560"/>
      </w:tblGrid>
      <w:tr w:rsidR="00441827" w:rsidRPr="00811A91" w14:paraId="1C1F0746" w14:textId="77777777" w:rsidTr="00DE468C">
        <w:trPr>
          <w:jc w:val="center"/>
        </w:trPr>
        <w:tc>
          <w:tcPr>
            <w:tcW w:w="496" w:type="dxa"/>
          </w:tcPr>
          <w:p w14:paraId="742E25C3" w14:textId="77777777" w:rsidR="00A23BEA" w:rsidRPr="00811A91" w:rsidRDefault="00A23BEA" w:rsidP="000E34B4">
            <w:pPr>
              <w:jc w:val="center"/>
              <w:rPr>
                <w:i/>
                <w:sz w:val="24"/>
                <w:szCs w:val="24"/>
              </w:rPr>
            </w:pPr>
            <w:r w:rsidRPr="00811A91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885" w:type="dxa"/>
          </w:tcPr>
          <w:p w14:paraId="296B9B0F" w14:textId="77777777" w:rsidR="00A23BEA" w:rsidRPr="00811A91" w:rsidRDefault="00A23BEA" w:rsidP="000E34B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12" w:type="dxa"/>
          </w:tcPr>
          <w:p w14:paraId="2028539C" w14:textId="77777777" w:rsidR="00A23BEA" w:rsidRPr="00811A91" w:rsidRDefault="00A23BEA" w:rsidP="000E34B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14:paraId="461C5440" w14:textId="77777777" w:rsidR="00A23BEA" w:rsidRPr="00811A91" w:rsidRDefault="00A23BEA" w:rsidP="000E34B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14:paraId="47D8E727" w14:textId="77777777" w:rsidR="00A23BEA" w:rsidRPr="00811A91" w:rsidRDefault="00A23BEA" w:rsidP="000E34B4">
            <w:pPr>
              <w:jc w:val="center"/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>Кто проводит</w:t>
            </w:r>
          </w:p>
        </w:tc>
        <w:tc>
          <w:tcPr>
            <w:tcW w:w="1560" w:type="dxa"/>
          </w:tcPr>
          <w:p w14:paraId="67289D14" w14:textId="77777777" w:rsidR="00A23BEA" w:rsidRPr="00811A91" w:rsidRDefault="00A23BEA" w:rsidP="000E34B4">
            <w:pPr>
              <w:rPr>
                <w:sz w:val="24"/>
                <w:szCs w:val="24"/>
              </w:rPr>
            </w:pPr>
            <w:r w:rsidRPr="00811A91">
              <w:rPr>
                <w:sz w:val="24"/>
                <w:szCs w:val="24"/>
              </w:rPr>
              <w:t xml:space="preserve">Срок </w:t>
            </w:r>
          </w:p>
        </w:tc>
      </w:tr>
      <w:tr w:rsidR="00441827" w:rsidRPr="00AE3696" w14:paraId="05BEEFDA" w14:textId="77777777" w:rsidTr="00DE468C">
        <w:trPr>
          <w:jc w:val="center"/>
        </w:trPr>
        <w:tc>
          <w:tcPr>
            <w:tcW w:w="496" w:type="dxa"/>
          </w:tcPr>
          <w:p w14:paraId="6D66B75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14:paraId="18942CD8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Готовность учреждения к новому учебному году, комплектование объединений, состояние учебных кабинетов</w:t>
            </w:r>
          </w:p>
        </w:tc>
        <w:tc>
          <w:tcPr>
            <w:tcW w:w="2112" w:type="dxa"/>
          </w:tcPr>
          <w:p w14:paraId="078922C7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Предварительный, фронтальный</w:t>
            </w:r>
          </w:p>
        </w:tc>
        <w:tc>
          <w:tcPr>
            <w:tcW w:w="2126" w:type="dxa"/>
          </w:tcPr>
          <w:p w14:paraId="3307EAA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Проверка готовности к новому учебному году</w:t>
            </w:r>
          </w:p>
        </w:tc>
        <w:tc>
          <w:tcPr>
            <w:tcW w:w="1985" w:type="dxa"/>
          </w:tcPr>
          <w:p w14:paraId="51C1277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14:paraId="7A14A9B1" w14:textId="13DE07C1" w:rsidR="00A23BEA" w:rsidRPr="00AE3696" w:rsidRDefault="00441827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Начало сентября</w:t>
            </w:r>
            <w:r w:rsidR="00A23BEA" w:rsidRPr="00AE3696">
              <w:rPr>
                <w:sz w:val="24"/>
                <w:szCs w:val="24"/>
              </w:rPr>
              <w:t xml:space="preserve"> </w:t>
            </w:r>
          </w:p>
        </w:tc>
      </w:tr>
      <w:tr w:rsidR="00441827" w:rsidRPr="00AE3696" w14:paraId="56DD5E18" w14:textId="77777777" w:rsidTr="00DE468C">
        <w:trPr>
          <w:jc w:val="center"/>
        </w:trPr>
        <w:tc>
          <w:tcPr>
            <w:tcW w:w="496" w:type="dxa"/>
          </w:tcPr>
          <w:p w14:paraId="09043E1D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14:paraId="02CF8FB1" w14:textId="6565B75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Утверждение календарно-учебных графиков и </w:t>
            </w:r>
            <w:r w:rsidR="00441827" w:rsidRPr="00AE3696">
              <w:rPr>
                <w:sz w:val="24"/>
                <w:szCs w:val="24"/>
              </w:rPr>
              <w:t xml:space="preserve">корректировка дополнительных </w:t>
            </w:r>
            <w:r w:rsidRPr="00AE3696">
              <w:rPr>
                <w:sz w:val="24"/>
                <w:szCs w:val="24"/>
              </w:rPr>
              <w:t>общеобразовательных</w:t>
            </w:r>
            <w:r w:rsidR="00441827" w:rsidRPr="00AE3696">
              <w:rPr>
                <w:sz w:val="24"/>
                <w:szCs w:val="24"/>
              </w:rPr>
              <w:t xml:space="preserve"> </w:t>
            </w:r>
            <w:proofErr w:type="gramStart"/>
            <w:r w:rsidR="00441827" w:rsidRPr="00AE3696">
              <w:rPr>
                <w:sz w:val="24"/>
                <w:szCs w:val="24"/>
              </w:rPr>
              <w:t xml:space="preserve">общеразвивающих </w:t>
            </w:r>
            <w:r w:rsidRPr="00AE3696">
              <w:rPr>
                <w:sz w:val="24"/>
                <w:szCs w:val="24"/>
              </w:rPr>
              <w:t xml:space="preserve"> программ</w:t>
            </w:r>
            <w:proofErr w:type="gramEnd"/>
            <w:r w:rsidRPr="00AE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14:paraId="6FC832C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</w:tcPr>
          <w:p w14:paraId="6E50959E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Утверждение учебного материала</w:t>
            </w:r>
          </w:p>
        </w:tc>
        <w:tc>
          <w:tcPr>
            <w:tcW w:w="1985" w:type="dxa"/>
          </w:tcPr>
          <w:p w14:paraId="2488CE74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Методист </w:t>
            </w:r>
          </w:p>
          <w:p w14:paraId="2F64FBF4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14:paraId="502281E0" w14:textId="4D1B308E" w:rsidR="00A23BEA" w:rsidRPr="00AE3696" w:rsidRDefault="00441827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Конец августа или начало с</w:t>
            </w:r>
            <w:r w:rsidR="00A23BEA" w:rsidRPr="00AE3696">
              <w:rPr>
                <w:sz w:val="24"/>
                <w:szCs w:val="24"/>
              </w:rPr>
              <w:t>ентябр</w:t>
            </w:r>
            <w:r w:rsidRPr="00AE3696">
              <w:rPr>
                <w:sz w:val="24"/>
                <w:szCs w:val="24"/>
              </w:rPr>
              <w:t>я</w:t>
            </w:r>
            <w:r w:rsidR="00A23BEA" w:rsidRPr="00AE3696">
              <w:rPr>
                <w:sz w:val="24"/>
                <w:szCs w:val="24"/>
              </w:rPr>
              <w:t xml:space="preserve"> </w:t>
            </w:r>
          </w:p>
        </w:tc>
      </w:tr>
      <w:tr w:rsidR="00A23BEA" w:rsidRPr="00AE3696" w14:paraId="2EC587C3" w14:textId="77777777" w:rsidTr="00DE468C">
        <w:trPr>
          <w:jc w:val="center"/>
        </w:trPr>
        <w:tc>
          <w:tcPr>
            <w:tcW w:w="496" w:type="dxa"/>
          </w:tcPr>
          <w:p w14:paraId="056F91E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243CA32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Соблюдение инструкций по охране труда и технике безопасности на занятиях в объединениях дополнительного образования</w:t>
            </w:r>
          </w:p>
        </w:tc>
        <w:tc>
          <w:tcPr>
            <w:tcW w:w="2112" w:type="dxa"/>
          </w:tcPr>
          <w:p w14:paraId="454B17E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126" w:type="dxa"/>
          </w:tcPr>
          <w:p w14:paraId="6CE00C58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Инструктажи по технике безопасности в объединениях </w:t>
            </w:r>
          </w:p>
        </w:tc>
        <w:tc>
          <w:tcPr>
            <w:tcW w:w="1985" w:type="dxa"/>
          </w:tcPr>
          <w:p w14:paraId="6A46849A" w14:textId="2CA89690" w:rsidR="00A23BEA" w:rsidRPr="00AE3696" w:rsidRDefault="00D9635B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</w:t>
            </w:r>
            <w:r w:rsidR="00A23BEA" w:rsidRPr="00AE3696">
              <w:rPr>
                <w:sz w:val="24"/>
                <w:szCs w:val="24"/>
              </w:rPr>
              <w:t>иректор</w:t>
            </w:r>
            <w:r w:rsidRPr="00AE3696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60" w:type="dxa"/>
          </w:tcPr>
          <w:p w14:paraId="2E59F2DF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Сентябрь, </w:t>
            </w:r>
          </w:p>
          <w:p w14:paraId="4BC71034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январь</w:t>
            </w:r>
          </w:p>
        </w:tc>
      </w:tr>
      <w:tr w:rsidR="00A23BEA" w:rsidRPr="00AE3696" w14:paraId="4CB03FE0" w14:textId="77777777" w:rsidTr="00DE468C">
        <w:trPr>
          <w:jc w:val="center"/>
        </w:trPr>
        <w:tc>
          <w:tcPr>
            <w:tcW w:w="496" w:type="dxa"/>
          </w:tcPr>
          <w:p w14:paraId="6AF61AC1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7E6D52E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Проверка качества оформления журналов учета работы педагогов дополнительного образования</w:t>
            </w:r>
          </w:p>
        </w:tc>
        <w:tc>
          <w:tcPr>
            <w:tcW w:w="2112" w:type="dxa"/>
          </w:tcPr>
          <w:p w14:paraId="43132ED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</w:tcPr>
          <w:p w14:paraId="51F86809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Оценка качества заполнения журналов. Соблюдение единого орфографического режима заполнения журналов, своевременность их заполнения</w:t>
            </w:r>
          </w:p>
        </w:tc>
        <w:tc>
          <w:tcPr>
            <w:tcW w:w="1985" w:type="dxa"/>
          </w:tcPr>
          <w:p w14:paraId="41BC0620" w14:textId="0381558A" w:rsidR="00A23BEA" w:rsidRPr="00AE3696" w:rsidRDefault="00D9635B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</w:t>
            </w:r>
            <w:r w:rsidR="00A23BEA" w:rsidRPr="00AE3696">
              <w:rPr>
                <w:sz w:val="24"/>
                <w:szCs w:val="24"/>
              </w:rPr>
              <w:t>иректор</w:t>
            </w:r>
            <w:r w:rsidRPr="00AE3696">
              <w:rPr>
                <w:sz w:val="24"/>
                <w:szCs w:val="24"/>
              </w:rPr>
              <w:t>а</w:t>
            </w:r>
            <w:proofErr w:type="spellEnd"/>
            <w:r w:rsidR="00A23BEA" w:rsidRPr="00AE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543BFD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Октябрь</w:t>
            </w:r>
          </w:p>
          <w:p w14:paraId="73232FC8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Январь</w:t>
            </w:r>
          </w:p>
          <w:p w14:paraId="27ED10F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Март </w:t>
            </w:r>
          </w:p>
        </w:tc>
      </w:tr>
      <w:tr w:rsidR="00A23BEA" w:rsidRPr="00AE3696" w14:paraId="135990F6" w14:textId="77777777" w:rsidTr="00DE468C">
        <w:trPr>
          <w:jc w:val="center"/>
        </w:trPr>
        <w:tc>
          <w:tcPr>
            <w:tcW w:w="496" w:type="dxa"/>
          </w:tcPr>
          <w:p w14:paraId="208F490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14:paraId="33F20E94" w14:textId="123C1C0C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Сохранность контингента </w:t>
            </w:r>
            <w:r w:rsidR="00D9635B" w:rsidRPr="00AE3696">
              <w:rPr>
                <w:sz w:val="24"/>
                <w:szCs w:val="24"/>
              </w:rPr>
              <w:lastRenderedPageBreak/>
              <w:t>об</w:t>
            </w:r>
            <w:r w:rsidRPr="00AE3696">
              <w:rPr>
                <w:sz w:val="24"/>
                <w:szCs w:val="24"/>
              </w:rPr>
              <w:t>уча</w:t>
            </w:r>
            <w:r w:rsidR="00D9635B" w:rsidRPr="00AE3696">
              <w:rPr>
                <w:sz w:val="24"/>
                <w:szCs w:val="24"/>
              </w:rPr>
              <w:t>ю</w:t>
            </w:r>
            <w:r w:rsidRPr="00AE3696">
              <w:rPr>
                <w:sz w:val="24"/>
                <w:szCs w:val="24"/>
              </w:rPr>
              <w:t>щихся в объединениях</w:t>
            </w:r>
          </w:p>
        </w:tc>
        <w:tc>
          <w:tcPr>
            <w:tcW w:w="2112" w:type="dxa"/>
          </w:tcPr>
          <w:p w14:paraId="68260699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lastRenderedPageBreak/>
              <w:t xml:space="preserve">Обобщающий </w:t>
            </w:r>
          </w:p>
        </w:tc>
        <w:tc>
          <w:tcPr>
            <w:tcW w:w="2126" w:type="dxa"/>
          </w:tcPr>
          <w:p w14:paraId="15D81CB0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Анализ работы </w:t>
            </w:r>
            <w:r w:rsidRPr="00AE3696">
              <w:rPr>
                <w:sz w:val="24"/>
                <w:szCs w:val="24"/>
              </w:rPr>
              <w:lastRenderedPageBreak/>
              <w:t>педагогов дополнительного образования по контролю посещаемости занятий</w:t>
            </w:r>
          </w:p>
        </w:tc>
        <w:tc>
          <w:tcPr>
            <w:tcW w:w="1985" w:type="dxa"/>
          </w:tcPr>
          <w:p w14:paraId="1ED13E24" w14:textId="67830B2F" w:rsidR="00A23BEA" w:rsidRPr="00AE3696" w:rsidRDefault="00D9635B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lastRenderedPageBreak/>
              <w:t>Зам.д</w:t>
            </w:r>
            <w:r w:rsidR="00A23BEA" w:rsidRPr="00AE3696">
              <w:rPr>
                <w:sz w:val="24"/>
                <w:szCs w:val="24"/>
              </w:rPr>
              <w:t>иректор</w:t>
            </w:r>
            <w:r w:rsidRPr="00AE3696">
              <w:rPr>
                <w:sz w:val="24"/>
                <w:szCs w:val="24"/>
              </w:rPr>
              <w:t>а</w:t>
            </w:r>
            <w:proofErr w:type="spellEnd"/>
            <w:r w:rsidR="00A23BEA" w:rsidRPr="00AE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C49B960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Ноябрь </w:t>
            </w:r>
          </w:p>
        </w:tc>
      </w:tr>
      <w:tr w:rsidR="00A23BEA" w:rsidRPr="00AE3696" w14:paraId="714208EA" w14:textId="77777777" w:rsidTr="00DE468C">
        <w:trPr>
          <w:jc w:val="center"/>
        </w:trPr>
        <w:tc>
          <w:tcPr>
            <w:tcW w:w="496" w:type="dxa"/>
          </w:tcPr>
          <w:p w14:paraId="6E1AF539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14:paraId="1B3E6CF7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Состояние методической работы за 1 полугодие </w:t>
            </w:r>
          </w:p>
        </w:tc>
        <w:tc>
          <w:tcPr>
            <w:tcW w:w="2112" w:type="dxa"/>
          </w:tcPr>
          <w:p w14:paraId="44E710E1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</w:tcPr>
          <w:p w14:paraId="6F7F56B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методической работы за 1 полугодие</w:t>
            </w:r>
          </w:p>
        </w:tc>
        <w:tc>
          <w:tcPr>
            <w:tcW w:w="1985" w:type="dxa"/>
          </w:tcPr>
          <w:p w14:paraId="032E6F32" w14:textId="4D2F9156" w:rsidR="00A23BEA" w:rsidRPr="00AE3696" w:rsidRDefault="006A13A5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</w:t>
            </w:r>
            <w:r w:rsidR="00A23BEA" w:rsidRPr="00AE3696">
              <w:rPr>
                <w:sz w:val="24"/>
                <w:szCs w:val="24"/>
              </w:rPr>
              <w:t>иректор</w:t>
            </w:r>
            <w:r w:rsidRPr="00AE3696">
              <w:rPr>
                <w:sz w:val="24"/>
                <w:szCs w:val="24"/>
              </w:rPr>
              <w:t>а</w:t>
            </w:r>
            <w:proofErr w:type="spellEnd"/>
            <w:r w:rsidR="00A23BEA" w:rsidRPr="00AE3696">
              <w:rPr>
                <w:sz w:val="24"/>
                <w:szCs w:val="24"/>
              </w:rPr>
              <w:t xml:space="preserve"> </w:t>
            </w:r>
          </w:p>
          <w:p w14:paraId="276C740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</w:tcPr>
          <w:p w14:paraId="06AB35F7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Январь </w:t>
            </w:r>
          </w:p>
        </w:tc>
      </w:tr>
      <w:tr w:rsidR="00A23BEA" w:rsidRPr="00AE3696" w14:paraId="17EF569C" w14:textId="77777777" w:rsidTr="00DE468C">
        <w:trPr>
          <w:jc w:val="center"/>
        </w:trPr>
        <w:tc>
          <w:tcPr>
            <w:tcW w:w="496" w:type="dxa"/>
          </w:tcPr>
          <w:p w14:paraId="0D5CDE17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14:paraId="3EC0CD2E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Выполнение общеобразовательных программ дополнительного образования</w:t>
            </w:r>
          </w:p>
        </w:tc>
        <w:tc>
          <w:tcPr>
            <w:tcW w:w="2112" w:type="dxa"/>
          </w:tcPr>
          <w:p w14:paraId="058C39BA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</w:tcPr>
          <w:p w14:paraId="6F8F4A24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Выполнение программ по объединениям и выявление причин отставания</w:t>
            </w:r>
          </w:p>
        </w:tc>
        <w:tc>
          <w:tcPr>
            <w:tcW w:w="1985" w:type="dxa"/>
          </w:tcPr>
          <w:p w14:paraId="671C4268" w14:textId="1EBDACFD" w:rsidR="00A23BEA" w:rsidRPr="00AE3696" w:rsidRDefault="0006218C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</w:t>
            </w:r>
            <w:r w:rsidR="00A23BEA" w:rsidRPr="00AE3696">
              <w:rPr>
                <w:sz w:val="24"/>
                <w:szCs w:val="24"/>
              </w:rPr>
              <w:t>етодист</w:t>
            </w:r>
            <w:r w:rsidRPr="00AE3696">
              <w:rPr>
                <w:sz w:val="24"/>
                <w:szCs w:val="24"/>
              </w:rPr>
              <w:t>, педагоги ДО</w:t>
            </w:r>
          </w:p>
        </w:tc>
        <w:tc>
          <w:tcPr>
            <w:tcW w:w="1560" w:type="dxa"/>
          </w:tcPr>
          <w:p w14:paraId="422C8F6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 Январь-</w:t>
            </w:r>
          </w:p>
          <w:p w14:paraId="42858941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февраль</w:t>
            </w:r>
          </w:p>
        </w:tc>
      </w:tr>
      <w:tr w:rsidR="00A23BEA" w:rsidRPr="00AE3696" w14:paraId="1232E938" w14:textId="77777777" w:rsidTr="00DE468C">
        <w:trPr>
          <w:jc w:val="center"/>
        </w:trPr>
        <w:tc>
          <w:tcPr>
            <w:tcW w:w="496" w:type="dxa"/>
          </w:tcPr>
          <w:p w14:paraId="53DA69E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14:paraId="7D1D847A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работы учреждения в 1 полугодии: выявление достижений уч-ся в различных конкурсах т.д.</w:t>
            </w:r>
          </w:p>
        </w:tc>
        <w:tc>
          <w:tcPr>
            <w:tcW w:w="2112" w:type="dxa"/>
          </w:tcPr>
          <w:p w14:paraId="70703A0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обобщающий</w:t>
            </w:r>
          </w:p>
        </w:tc>
        <w:tc>
          <w:tcPr>
            <w:tcW w:w="2126" w:type="dxa"/>
          </w:tcPr>
          <w:p w14:paraId="1C6FD6C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уровня обученности и сформированности соответствующих данному объединению навыков</w:t>
            </w:r>
          </w:p>
        </w:tc>
        <w:tc>
          <w:tcPr>
            <w:tcW w:w="1985" w:type="dxa"/>
          </w:tcPr>
          <w:p w14:paraId="098F1983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методист</w:t>
            </w:r>
          </w:p>
        </w:tc>
        <w:tc>
          <w:tcPr>
            <w:tcW w:w="1560" w:type="dxa"/>
          </w:tcPr>
          <w:p w14:paraId="51D2772D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Январь</w:t>
            </w:r>
          </w:p>
        </w:tc>
      </w:tr>
      <w:tr w:rsidR="00A23BEA" w:rsidRPr="00AE3696" w14:paraId="1F9787FF" w14:textId="77777777" w:rsidTr="00DE468C">
        <w:trPr>
          <w:jc w:val="center"/>
        </w:trPr>
        <w:tc>
          <w:tcPr>
            <w:tcW w:w="496" w:type="dxa"/>
          </w:tcPr>
          <w:p w14:paraId="4629C41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9</w:t>
            </w:r>
          </w:p>
        </w:tc>
        <w:tc>
          <w:tcPr>
            <w:tcW w:w="2885" w:type="dxa"/>
          </w:tcPr>
          <w:p w14:paraId="4B54696A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Собеседование </w:t>
            </w:r>
          </w:p>
          <w:p w14:paraId="005CF728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с педагогами дополнительного образования по знанию и выполнению нормативных правовых документов</w:t>
            </w:r>
          </w:p>
        </w:tc>
        <w:tc>
          <w:tcPr>
            <w:tcW w:w="2112" w:type="dxa"/>
          </w:tcPr>
          <w:p w14:paraId="09825F60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Предупредительный </w:t>
            </w:r>
          </w:p>
        </w:tc>
        <w:tc>
          <w:tcPr>
            <w:tcW w:w="2126" w:type="dxa"/>
          </w:tcPr>
          <w:p w14:paraId="69918EEF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Выявление уровня знаний и выполнения нормативной правовой документации </w:t>
            </w:r>
          </w:p>
        </w:tc>
        <w:tc>
          <w:tcPr>
            <w:tcW w:w="1985" w:type="dxa"/>
          </w:tcPr>
          <w:p w14:paraId="102563B9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560" w:type="dxa"/>
          </w:tcPr>
          <w:p w14:paraId="056F72E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Февраль </w:t>
            </w:r>
          </w:p>
        </w:tc>
      </w:tr>
      <w:tr w:rsidR="00A23BEA" w:rsidRPr="00AE3696" w14:paraId="064DF6DA" w14:textId="77777777" w:rsidTr="00DE468C">
        <w:trPr>
          <w:jc w:val="center"/>
        </w:trPr>
        <w:tc>
          <w:tcPr>
            <w:tcW w:w="496" w:type="dxa"/>
          </w:tcPr>
          <w:p w14:paraId="1348FC1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10</w:t>
            </w:r>
          </w:p>
        </w:tc>
        <w:tc>
          <w:tcPr>
            <w:tcW w:w="2885" w:type="dxa"/>
          </w:tcPr>
          <w:p w14:paraId="71FB7F2D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ведения документации работниками учреждения</w:t>
            </w:r>
          </w:p>
        </w:tc>
        <w:tc>
          <w:tcPr>
            <w:tcW w:w="2112" w:type="dxa"/>
          </w:tcPr>
          <w:p w14:paraId="584AE179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126" w:type="dxa"/>
          </w:tcPr>
          <w:p w14:paraId="4BB8D02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Ведение документации</w:t>
            </w:r>
          </w:p>
        </w:tc>
        <w:tc>
          <w:tcPr>
            <w:tcW w:w="1985" w:type="dxa"/>
          </w:tcPr>
          <w:p w14:paraId="0C17136F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Зам.директора</w:t>
            </w:r>
            <w:proofErr w:type="spellEnd"/>
            <w:r w:rsidRPr="00AE36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C514EEE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Март </w:t>
            </w:r>
          </w:p>
        </w:tc>
      </w:tr>
      <w:tr w:rsidR="00A23BEA" w:rsidRPr="00AE3696" w14:paraId="6F0BBC9A" w14:textId="77777777" w:rsidTr="00DE468C">
        <w:trPr>
          <w:jc w:val="center"/>
        </w:trPr>
        <w:tc>
          <w:tcPr>
            <w:tcW w:w="496" w:type="dxa"/>
          </w:tcPr>
          <w:p w14:paraId="7803BC5E" w14:textId="77777777" w:rsidR="00A23BEA" w:rsidRPr="00AE3696" w:rsidRDefault="00A23BEA" w:rsidP="000E34B4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425E64A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Итоги работы за год. </w:t>
            </w:r>
          </w:p>
          <w:p w14:paraId="3A490482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итоговой аттестации учащихся</w:t>
            </w:r>
          </w:p>
        </w:tc>
        <w:tc>
          <w:tcPr>
            <w:tcW w:w="2112" w:type="dxa"/>
          </w:tcPr>
          <w:p w14:paraId="1E3EC9E4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Итоговый</w:t>
            </w:r>
          </w:p>
          <w:p w14:paraId="69D4016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Обзорный </w:t>
            </w:r>
          </w:p>
        </w:tc>
        <w:tc>
          <w:tcPr>
            <w:tcW w:w="2126" w:type="dxa"/>
          </w:tcPr>
          <w:p w14:paraId="05478506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Анализ работы за год</w:t>
            </w:r>
          </w:p>
        </w:tc>
        <w:tc>
          <w:tcPr>
            <w:tcW w:w="1985" w:type="dxa"/>
          </w:tcPr>
          <w:p w14:paraId="23C6E32A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Зам.директора</w:t>
            </w:r>
            <w:proofErr w:type="spellEnd"/>
          </w:p>
          <w:p w14:paraId="20058DA3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Методист  </w:t>
            </w:r>
          </w:p>
        </w:tc>
        <w:tc>
          <w:tcPr>
            <w:tcW w:w="1560" w:type="dxa"/>
          </w:tcPr>
          <w:p w14:paraId="101775B8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Апрель-май </w:t>
            </w:r>
          </w:p>
        </w:tc>
      </w:tr>
      <w:tr w:rsidR="00A23BEA" w:rsidRPr="00AE3696" w14:paraId="0FF329D7" w14:textId="77777777" w:rsidTr="00DE468C">
        <w:trPr>
          <w:jc w:val="center"/>
        </w:trPr>
        <w:tc>
          <w:tcPr>
            <w:tcW w:w="496" w:type="dxa"/>
          </w:tcPr>
          <w:p w14:paraId="304F58F5" w14:textId="77777777" w:rsidR="00A23BEA" w:rsidRPr="00AE3696" w:rsidRDefault="00A23BEA" w:rsidP="000E34B4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14:paraId="6F146FF7" w14:textId="516351F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AE3696">
              <w:rPr>
                <w:sz w:val="24"/>
                <w:szCs w:val="24"/>
              </w:rPr>
              <w:t>общеобразовательных</w:t>
            </w:r>
            <w:r w:rsidR="00262433" w:rsidRPr="00AE3696">
              <w:rPr>
                <w:sz w:val="24"/>
                <w:szCs w:val="24"/>
              </w:rPr>
              <w:t>общеразвивающих</w:t>
            </w:r>
            <w:proofErr w:type="spellEnd"/>
            <w:r w:rsidR="00262433" w:rsidRPr="00AE3696">
              <w:rPr>
                <w:sz w:val="24"/>
                <w:szCs w:val="24"/>
              </w:rPr>
              <w:t xml:space="preserve"> </w:t>
            </w:r>
            <w:r w:rsidRPr="00AE3696">
              <w:rPr>
                <w:sz w:val="24"/>
                <w:szCs w:val="24"/>
              </w:rPr>
              <w:t xml:space="preserve"> программ</w:t>
            </w:r>
            <w:proofErr w:type="gramEnd"/>
            <w:r w:rsidRPr="00AE3696">
              <w:rPr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112" w:type="dxa"/>
          </w:tcPr>
          <w:p w14:paraId="7E184313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126" w:type="dxa"/>
          </w:tcPr>
          <w:p w14:paraId="03D222EC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>Состояние выполнения учебных программ</w:t>
            </w:r>
          </w:p>
        </w:tc>
        <w:tc>
          <w:tcPr>
            <w:tcW w:w="1985" w:type="dxa"/>
          </w:tcPr>
          <w:p w14:paraId="2F926451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proofErr w:type="spellStart"/>
            <w:r w:rsidRPr="00AE3696">
              <w:rPr>
                <w:sz w:val="24"/>
                <w:szCs w:val="24"/>
              </w:rPr>
              <w:t>Зам.директора</w:t>
            </w:r>
            <w:proofErr w:type="spellEnd"/>
          </w:p>
          <w:p w14:paraId="1E1F5430" w14:textId="77777777" w:rsidR="00A23BEA" w:rsidRPr="00AE3696" w:rsidRDefault="00A23BEA" w:rsidP="000E34B4">
            <w:pPr>
              <w:rPr>
                <w:sz w:val="24"/>
                <w:szCs w:val="24"/>
              </w:rPr>
            </w:pPr>
          </w:p>
          <w:p w14:paraId="32ED8A55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Методист  </w:t>
            </w:r>
          </w:p>
        </w:tc>
        <w:tc>
          <w:tcPr>
            <w:tcW w:w="1560" w:type="dxa"/>
          </w:tcPr>
          <w:p w14:paraId="5DE0B100" w14:textId="77777777" w:rsidR="00A23BEA" w:rsidRPr="00AE3696" w:rsidRDefault="00A23BEA" w:rsidP="000E34B4">
            <w:pPr>
              <w:rPr>
                <w:sz w:val="24"/>
                <w:szCs w:val="24"/>
              </w:rPr>
            </w:pPr>
            <w:r w:rsidRPr="00AE3696">
              <w:rPr>
                <w:sz w:val="24"/>
                <w:szCs w:val="24"/>
              </w:rPr>
              <w:t xml:space="preserve">Май </w:t>
            </w:r>
          </w:p>
        </w:tc>
      </w:tr>
    </w:tbl>
    <w:p w14:paraId="6ABEA6FD" w14:textId="77777777" w:rsidR="00AC3BAC" w:rsidRDefault="00AC3BAC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AB98F14" w14:textId="1BDB94AC" w:rsidR="000D719B" w:rsidRPr="00262433" w:rsidRDefault="000D719B">
      <w:pPr>
        <w:pStyle w:val="af2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243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ВОСПИТАТЕЛЬНАЯ ДЕЯТЕЛЬНОСТЬ</w:t>
      </w:r>
    </w:p>
    <w:p w14:paraId="6BB2D71E" w14:textId="77777777" w:rsidR="000D719B" w:rsidRPr="006F4695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46F38678" w14:textId="77777777" w:rsidR="000D719B" w:rsidRPr="00D10C92" w:rsidRDefault="000D719B" w:rsidP="000D719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воспитательной деятельности </w:t>
      </w:r>
      <w:r w:rsidR="00A314E6" w:rsidRPr="00D10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 ДО ЦДО ТМО СК</w:t>
      </w:r>
      <w:r w:rsidRPr="00D10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1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целенаправленного систематического развития и саморазвития </w:t>
      </w:r>
      <w:r w:rsidR="006E1984" w:rsidRPr="00D10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</w:t>
      </w:r>
      <w:r w:rsidRPr="00D10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субъекта деятельности, как свободной личности и индивидуальности.</w:t>
      </w:r>
    </w:p>
    <w:p w14:paraId="6ECB471B" w14:textId="2F136D4E" w:rsidR="002933CA" w:rsidRPr="00D10C92" w:rsidRDefault="002933CA" w:rsidP="002933CA">
      <w:pPr>
        <w:widowControl w:val="0"/>
        <w:autoSpaceDE w:val="0"/>
        <w:autoSpaceDN w:val="0"/>
        <w:spacing w:before="6" w:after="0" w:line="319" w:lineRule="exact"/>
        <w:ind w:left="2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    Задачи:</w:t>
      </w:r>
    </w:p>
    <w:p w14:paraId="0773BE97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7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>создание целостной системы воспитательной работы с обучающимися, предусматривающей педагогическое сопровождение всех видов учебной и внеучебной деятельности;</w:t>
      </w:r>
    </w:p>
    <w:p w14:paraId="11FC0E73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 xml:space="preserve">поддержка ребенка в его творческом становлении, профессиональном 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>самоопределении;</w:t>
      </w:r>
    </w:p>
    <w:p w14:paraId="0DC31B10" w14:textId="60258643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ценности здорового образа жизни, бережного отношения к своей жизни, жизни других людей, природы, планеты в целом;</w:t>
      </w:r>
    </w:p>
    <w:p w14:paraId="10F1DAA8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</w:tabs>
        <w:autoSpaceDE w:val="0"/>
        <w:autoSpaceDN w:val="0"/>
        <w:spacing w:after="0" w:line="342" w:lineRule="exact"/>
        <w:ind w:left="959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10C9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10C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интеллектуальной</w:t>
      </w:r>
      <w:r w:rsidRPr="00D10C9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D10C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>культуры;</w:t>
      </w:r>
    </w:p>
    <w:p w14:paraId="3D1D9024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>создание воспитательной среды, воссоздающей историю учреждения, его культурные, педагогические и другие традиции, замечательных педагогов и выпускников, другие события ее прошлого и настоящего;</w:t>
      </w:r>
    </w:p>
    <w:p w14:paraId="322F9BF5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>организация работы с семьей, системное привлечение родителей обучающихся к осуществлению программ обучения, воспитания и социализации обучающихся;</w:t>
      </w:r>
    </w:p>
    <w:p w14:paraId="05E03B5D" w14:textId="77777777" w:rsidR="002933CA" w:rsidRPr="00D10C92" w:rsidRDefault="002933CA" w:rsidP="00F0585B">
      <w:pPr>
        <w:widowControl w:val="0"/>
        <w:autoSpaceDE w:val="0"/>
        <w:autoSpaceDN w:val="0"/>
        <w:spacing w:after="0" w:line="240" w:lineRule="auto"/>
        <w:ind w:left="240" w:right="2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sz w:val="24"/>
          <w:szCs w:val="24"/>
        </w:rPr>
        <w:t>Содержание воспитания группируется вокруг базовых национальных ценностей, каждая из которых раскрывается в системе нравственных ценностей (представлений):</w:t>
      </w:r>
    </w:p>
    <w:p w14:paraId="17DAEBC3" w14:textId="36C6AC21" w:rsidR="002933CA" w:rsidRPr="00D10C92" w:rsidRDefault="002933CA">
      <w:pPr>
        <w:widowControl w:val="0"/>
        <w:numPr>
          <w:ilvl w:val="0"/>
          <w:numId w:val="20"/>
        </w:numPr>
        <w:tabs>
          <w:tab w:val="left" w:pos="951"/>
          <w:tab w:val="left" w:pos="953"/>
        </w:tabs>
        <w:autoSpaceDE w:val="0"/>
        <w:autoSpaceDN w:val="0"/>
        <w:spacing w:before="87" w:after="0" w:line="242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гражданственность </w:t>
      </w:r>
    </w:p>
    <w:p w14:paraId="62C88812" w14:textId="0FA5127D" w:rsidR="002933CA" w:rsidRPr="00D10C92" w:rsidRDefault="002933CA">
      <w:pPr>
        <w:widowControl w:val="0"/>
        <w:numPr>
          <w:ilvl w:val="0"/>
          <w:numId w:val="20"/>
        </w:numPr>
        <w:tabs>
          <w:tab w:val="left" w:pos="953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патриотизм </w:t>
      </w:r>
    </w:p>
    <w:p w14:paraId="52611F0A" w14:textId="45B5AD84" w:rsidR="002933CA" w:rsidRPr="00D10C92" w:rsidRDefault="002933CA">
      <w:pPr>
        <w:widowControl w:val="0"/>
        <w:numPr>
          <w:ilvl w:val="0"/>
          <w:numId w:val="20"/>
        </w:numPr>
        <w:tabs>
          <w:tab w:val="left" w:pos="953"/>
          <w:tab w:val="left" w:pos="2652"/>
          <w:tab w:val="left" w:pos="3072"/>
          <w:tab w:val="left" w:pos="5405"/>
          <w:tab w:val="left" w:pos="5810"/>
          <w:tab w:val="left" w:pos="6781"/>
          <w:tab w:val="left" w:pos="7652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духовность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D10C9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D10C92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нравственность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D10C92">
        <w:rPr>
          <w:rFonts w:ascii="Times New Roman" w:eastAsia="Times New Roman" w:hAnsi="Times New Roman" w:cs="Times New Roman"/>
          <w:b/>
          <w:i/>
          <w:spacing w:val="-10"/>
          <w:sz w:val="24"/>
          <w:szCs w:val="24"/>
        </w:rPr>
        <w:t>(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>честь,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ab/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>долг,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ab/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справедливость,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милосердие и дружелюбие).</w:t>
      </w:r>
    </w:p>
    <w:p w14:paraId="143C794B" w14:textId="65CE729F" w:rsidR="002933CA" w:rsidRPr="00D10C92" w:rsidRDefault="002933CA">
      <w:pPr>
        <w:widowControl w:val="0"/>
        <w:numPr>
          <w:ilvl w:val="0"/>
          <w:numId w:val="20"/>
        </w:numPr>
        <w:tabs>
          <w:tab w:val="left" w:pos="961"/>
        </w:tabs>
        <w:autoSpaceDE w:val="0"/>
        <w:autoSpaceDN w:val="0"/>
        <w:spacing w:after="0" w:line="237" w:lineRule="auto"/>
        <w:ind w:left="961" w:right="23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семья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 любовь и верность, здоровье, уважение к родителям, забота о старших и младших, забота о продолжении рода.</w:t>
      </w:r>
    </w:p>
    <w:p w14:paraId="54780BC5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61"/>
        </w:tabs>
        <w:autoSpaceDE w:val="0"/>
        <w:autoSpaceDN w:val="0"/>
        <w:spacing w:before="5" w:after="0" w:line="237" w:lineRule="auto"/>
        <w:ind w:left="961" w:right="2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труд</w:t>
      </w:r>
      <w:r w:rsidRPr="00D10C92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творчество</w:t>
      </w:r>
      <w:r w:rsidRPr="00D10C92">
        <w:rPr>
          <w:rFonts w:ascii="Times New Roman" w:eastAsia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созидание, целеустремленность и настойчивость.</w:t>
      </w:r>
    </w:p>
    <w:p w14:paraId="6B288B62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before="3" w:after="0" w:line="342" w:lineRule="exact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наука</w:t>
      </w:r>
      <w:r w:rsidRPr="00D10C9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D10C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D10C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истине,</w:t>
      </w:r>
      <w:r w:rsidRPr="00D10C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научная</w:t>
      </w:r>
      <w:r w:rsidRPr="00D10C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картина</w:t>
      </w:r>
      <w:r w:rsidRPr="00D10C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мира.</w:t>
      </w:r>
    </w:p>
    <w:p w14:paraId="527556F3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7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искусство</w:t>
      </w:r>
      <w:r w:rsidRPr="00D10C9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</w:t>
      </w:r>
      <w:r w:rsidRPr="00D10C9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10C9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красота,</w:t>
      </w:r>
      <w:r w:rsidRPr="00D10C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гармония,</w:t>
      </w:r>
      <w:r w:rsidRPr="00D10C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духовный</w:t>
      </w:r>
      <w:r w:rsidRPr="00D10C9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мир</w:t>
      </w:r>
      <w:r w:rsidRPr="00D10C9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человека, нравственный выбор, смысл жизни, эстетическое</w:t>
      </w:r>
      <w:r w:rsidRPr="00D10C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и этическое</w:t>
      </w:r>
      <w:r w:rsidRPr="00D10C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56AA53AE" w14:textId="7777777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before="1" w:after="0" w:line="237" w:lineRule="auto"/>
        <w:ind w:left="961" w:right="23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 –</w:t>
      </w:r>
      <w:r w:rsidRPr="00D10C92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ответственного отношения к своему здоровью и потребности в здоровом образе жизни;</w:t>
      </w:r>
    </w:p>
    <w:p w14:paraId="774089F1" w14:textId="064C0267" w:rsidR="002933CA" w:rsidRPr="00D10C92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after="0" w:line="240" w:lineRule="auto"/>
        <w:ind w:left="961" w:right="237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природа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 родная земля, планета Земля, экологическое сознание.</w:t>
      </w:r>
    </w:p>
    <w:p w14:paraId="3FB7AFC2" w14:textId="77777777" w:rsidR="002933CA" w:rsidRDefault="002933CA">
      <w:pPr>
        <w:widowControl w:val="0"/>
        <w:numPr>
          <w:ilvl w:val="0"/>
          <w:numId w:val="20"/>
        </w:numPr>
        <w:tabs>
          <w:tab w:val="left" w:pos="959"/>
          <w:tab w:val="left" w:pos="961"/>
        </w:tabs>
        <w:autoSpaceDE w:val="0"/>
        <w:autoSpaceDN w:val="0"/>
        <w:spacing w:before="87" w:after="0" w:line="240" w:lineRule="auto"/>
        <w:ind w:left="961" w:right="233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человечество </w:t>
      </w:r>
      <w:r w:rsidRPr="00D10C92">
        <w:rPr>
          <w:rFonts w:ascii="Times New Roman" w:eastAsia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14:paraId="2F0892C1" w14:textId="77777777" w:rsidR="00D10C92" w:rsidRPr="00D10C92" w:rsidRDefault="00D10C92" w:rsidP="00D10C92">
      <w:pPr>
        <w:widowControl w:val="0"/>
        <w:tabs>
          <w:tab w:val="left" w:pos="959"/>
          <w:tab w:val="left" w:pos="961"/>
        </w:tabs>
        <w:autoSpaceDE w:val="0"/>
        <w:autoSpaceDN w:val="0"/>
        <w:spacing w:before="87" w:after="0" w:line="240" w:lineRule="auto"/>
        <w:ind w:left="596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7816C" w14:textId="77777777" w:rsidR="000D719B" w:rsidRPr="00811A91" w:rsidRDefault="000D719B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 </w:t>
      </w:r>
      <w:r w:rsidR="001114A2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</w:t>
      </w:r>
      <w:proofErr w:type="gramEnd"/>
      <w:r w:rsidR="001114A2"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ЦДО ТМО СК</w:t>
      </w:r>
      <w:r w:rsidRPr="00811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FCE459" w14:textId="77777777" w:rsidR="000D719B" w:rsidRPr="00811A91" w:rsidRDefault="000D719B" w:rsidP="000D7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76"/>
        <w:gridCol w:w="1818"/>
        <w:gridCol w:w="2520"/>
        <w:gridCol w:w="2520"/>
      </w:tblGrid>
      <w:tr w:rsidR="006D74AC" w:rsidRPr="00811A91" w14:paraId="7B0F4CF4" w14:textId="77777777" w:rsidTr="00770BA0">
        <w:trPr>
          <w:trHeight w:val="29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1B8C" w14:textId="77777777" w:rsidR="000D719B" w:rsidRPr="00811A91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54F" w14:textId="77777777" w:rsidR="000D719B" w:rsidRPr="00811A91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D75" w14:textId="77777777" w:rsidR="000D719B" w:rsidRPr="00811A91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F78" w14:textId="77777777" w:rsidR="000D719B" w:rsidRPr="00811A91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988" w14:textId="77777777" w:rsidR="000D719B" w:rsidRPr="00811A91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6D74AC" w:rsidRPr="00770BA0" w14:paraId="393F6853" w14:textId="77777777" w:rsidTr="00770BA0">
        <w:trPr>
          <w:trHeight w:val="54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678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B45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Квест – игра «Приглашение в мир творчества» (знакомство с работой объединений)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050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CC9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 и учащиеся объединений </w:t>
            </w:r>
            <w:r w:rsidR="008722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71007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F7D3" w14:textId="77777777" w:rsidR="008722AC" w:rsidRPr="00770BA0" w:rsidRDefault="008722AC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D4B52" w14:textId="77777777" w:rsidR="000D719B" w:rsidRPr="00770BA0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объединений </w:t>
            </w:r>
          </w:p>
        </w:tc>
      </w:tr>
      <w:tr w:rsidR="006D74AC" w:rsidRPr="00770BA0" w14:paraId="7DBA49C4" w14:textId="77777777" w:rsidTr="00770BA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0255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9FA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Выставка-конкурс поделок декоративно-прикладного </w:t>
            </w:r>
            <w:proofErr w:type="gramStart"/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творчества </w:t>
            </w:r>
            <w:r w:rsidR="00761FF2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761FF2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калейдоскоп»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028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каникулы,</w:t>
            </w:r>
          </w:p>
          <w:p w14:paraId="12228B30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5CF2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педагоги ДО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5B5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декоративно-прикладного творчества</w:t>
            </w:r>
          </w:p>
        </w:tc>
      </w:tr>
      <w:tr w:rsidR="006D74AC" w:rsidRPr="00770BA0" w14:paraId="5EE720DA" w14:textId="77777777" w:rsidTr="00770BA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C50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97E" w14:textId="77777777" w:rsidR="000D719B" w:rsidRPr="00770BA0" w:rsidRDefault="000D719B" w:rsidP="00A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ко Дню матери «</w:t>
            </w:r>
            <w:r w:rsidR="00A100EA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юбимым и родным»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E49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592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 ДО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DB8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ДДТ</w:t>
            </w:r>
          </w:p>
        </w:tc>
      </w:tr>
      <w:tr w:rsidR="006D74AC" w:rsidRPr="00770BA0" w14:paraId="7B67CB65" w14:textId="77777777" w:rsidTr="00770BA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3032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8AC" w14:textId="77777777" w:rsidR="000D719B" w:rsidRPr="00770BA0" w:rsidRDefault="000D719B" w:rsidP="0087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представление «</w:t>
            </w:r>
            <w:r w:rsidR="008722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 праздник, </w:t>
            </w: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год!»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E7A6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AFC" w14:textId="77777777" w:rsidR="000D719B" w:rsidRPr="00770BA0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</w:t>
            </w:r>
            <w:r w:rsidR="00761FF2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406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объединений</w:t>
            </w:r>
          </w:p>
        </w:tc>
      </w:tr>
      <w:tr w:rsidR="006D74AC" w:rsidRPr="00770BA0" w14:paraId="0C5C8BAA" w14:textId="77777777" w:rsidTr="00770BA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D23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3D7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«Вперед, мальчишки!»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6B3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8B1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4DA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объединений</w:t>
            </w:r>
          </w:p>
        </w:tc>
      </w:tr>
      <w:tr w:rsidR="006D74AC" w:rsidRPr="00770BA0" w14:paraId="301D9D94" w14:textId="77777777" w:rsidTr="00770BA0">
        <w:trPr>
          <w:trHeight w:val="45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2A3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4CC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«А, ну-</w:t>
            </w:r>
            <w:proofErr w:type="gramStart"/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,</w:t>
            </w:r>
            <w:proofErr w:type="gramEnd"/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девочки!»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14B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2566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B03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направлений</w:t>
            </w:r>
          </w:p>
        </w:tc>
      </w:tr>
      <w:tr w:rsidR="006D74AC" w:rsidRPr="00770BA0" w14:paraId="1D69DFFB" w14:textId="77777777" w:rsidTr="00770BA0">
        <w:trPr>
          <w:trHeight w:val="6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849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CA55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«Масленица»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C8" w14:textId="77777777" w:rsidR="000D719B" w:rsidRPr="00770BA0" w:rsidRDefault="00A100EA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 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C011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ДО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20B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объединений</w:t>
            </w:r>
          </w:p>
        </w:tc>
      </w:tr>
      <w:tr w:rsidR="006D74AC" w:rsidRPr="00770BA0" w14:paraId="6B6BB73E" w14:textId="77777777" w:rsidTr="00770BA0">
        <w:trPr>
          <w:trHeight w:val="6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DD0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EEF" w14:textId="5DC70BF8" w:rsidR="000D719B" w:rsidRPr="00770BA0" w:rsidRDefault="00CE3619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онференция </w:t>
            </w:r>
            <w:r w:rsidR="006D74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и исследовательских проектов 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«Эврика»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D69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53AC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Логвинова Н.А. педагоги ДО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EBF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объединений со 2 года обучения</w:t>
            </w:r>
          </w:p>
        </w:tc>
      </w:tr>
      <w:tr w:rsidR="006D74AC" w:rsidRPr="00770BA0" w14:paraId="71F4D27D" w14:textId="77777777" w:rsidTr="00770BA0">
        <w:trPr>
          <w:trHeight w:val="6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80E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588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праздник «Город мастеров»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114" w14:textId="77777777" w:rsidR="000D719B" w:rsidRPr="00770BA0" w:rsidRDefault="000D719B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1D4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 педагоги ДО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BB5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объединений</w:t>
            </w:r>
          </w:p>
        </w:tc>
      </w:tr>
      <w:tr w:rsidR="006D74AC" w:rsidRPr="00770BA0" w14:paraId="726B88C3" w14:textId="77777777" w:rsidTr="00770BA0">
        <w:trPr>
          <w:trHeight w:val="6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70A" w14:textId="77777777" w:rsidR="000D719B" w:rsidRPr="00770BA0" w:rsidRDefault="000D71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E8D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школьника «ЛИК» </w:t>
            </w:r>
            <w:r w:rsidR="008722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</w:t>
            </w:r>
            <w:proofErr w:type="spellStart"/>
            <w:r w:rsidR="008722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Техноград</w:t>
            </w:r>
            <w:proofErr w:type="spellEnd"/>
            <w:r w:rsidR="008722AC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работы летней творческой площадки)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FA9F" w14:textId="77777777" w:rsidR="000D719B" w:rsidRPr="00770BA0" w:rsidRDefault="008722AC" w:rsidP="000D7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6D5" w14:textId="77777777" w:rsidR="000D719B" w:rsidRPr="00770BA0" w:rsidRDefault="008722AC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</w:t>
            </w:r>
            <w:r w:rsidR="000D719B"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ДО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099" w14:textId="77777777" w:rsidR="000D719B" w:rsidRPr="00770BA0" w:rsidRDefault="000D719B" w:rsidP="000D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ДДТ</w:t>
            </w:r>
          </w:p>
        </w:tc>
      </w:tr>
    </w:tbl>
    <w:p w14:paraId="226A925C" w14:textId="77777777" w:rsidR="0058563A" w:rsidRPr="006D74AC" w:rsidRDefault="0058563A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95E36" w14:textId="77777777" w:rsidR="005E2F90" w:rsidRPr="006D74AC" w:rsidRDefault="008722AC" w:rsidP="000D71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МУНИЦИПАЛЬНЫЕ </w:t>
      </w:r>
      <w:r w:rsidR="000D719B" w:rsidRPr="006D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proofErr w:type="gramEnd"/>
    </w:p>
    <w:p w14:paraId="3CD1F02F" w14:textId="77777777" w:rsidR="004F4AF6" w:rsidRDefault="004F4AF6" w:rsidP="00770BA0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14:paraId="654770BE" w14:textId="55230DB6" w:rsidR="005E2F90" w:rsidRPr="00DE468C" w:rsidRDefault="005E2F90" w:rsidP="00770BA0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DE468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14:paraId="00BD2017" w14:textId="77777777" w:rsidR="005E2F90" w:rsidRPr="00DE468C" w:rsidRDefault="005E2F90" w:rsidP="00770BA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8C">
        <w:rPr>
          <w:rFonts w:ascii="Times New Roman" w:hAnsi="Times New Roman" w:cs="Times New Roman"/>
          <w:sz w:val="24"/>
          <w:szCs w:val="24"/>
        </w:rPr>
        <w:t>1. Создание наиболее благоприятных условий для развития социальной активности и реализации творческого потенциала участников мероприятий, их потребностей в самосовершенствовании, саморазвитии и самоопределении.</w:t>
      </w:r>
    </w:p>
    <w:p w14:paraId="7284B784" w14:textId="77777777" w:rsidR="005E2F90" w:rsidRPr="00DE468C" w:rsidRDefault="005E2F90" w:rsidP="00770BA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8C">
        <w:rPr>
          <w:rFonts w:ascii="Times New Roman" w:hAnsi="Times New Roman" w:cs="Times New Roman"/>
          <w:sz w:val="24"/>
          <w:szCs w:val="24"/>
        </w:rPr>
        <w:t xml:space="preserve">2. Воспитание детей и подростков на основе принципов гуманизма, </w:t>
      </w:r>
      <w:proofErr w:type="gramStart"/>
      <w:r w:rsidRPr="00DE468C">
        <w:rPr>
          <w:rFonts w:ascii="Times New Roman" w:hAnsi="Times New Roman" w:cs="Times New Roman"/>
          <w:sz w:val="24"/>
          <w:szCs w:val="24"/>
        </w:rPr>
        <w:t>духовности,  нравственности</w:t>
      </w:r>
      <w:proofErr w:type="gramEnd"/>
      <w:r w:rsidRPr="00DE468C">
        <w:rPr>
          <w:rFonts w:ascii="Times New Roman" w:hAnsi="Times New Roman" w:cs="Times New Roman"/>
          <w:sz w:val="24"/>
          <w:szCs w:val="24"/>
        </w:rPr>
        <w:t>.</w:t>
      </w:r>
    </w:p>
    <w:p w14:paraId="688146C0" w14:textId="77777777" w:rsidR="005E2F90" w:rsidRPr="00DE468C" w:rsidRDefault="005E2F90" w:rsidP="00770BA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8C">
        <w:rPr>
          <w:rFonts w:ascii="Times New Roman" w:hAnsi="Times New Roman" w:cs="Times New Roman"/>
          <w:sz w:val="24"/>
          <w:szCs w:val="24"/>
        </w:rPr>
        <w:t>3. Воспитание чувства патриотизма, мужества, коллективизма и формирование чувства гордости за свою страну.</w:t>
      </w:r>
    </w:p>
    <w:p w14:paraId="42842C9C" w14:textId="77777777" w:rsidR="005E2F90" w:rsidRPr="00DE468C" w:rsidRDefault="005E2F90" w:rsidP="00770BA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8C">
        <w:rPr>
          <w:rFonts w:ascii="Times New Roman" w:hAnsi="Times New Roman" w:cs="Times New Roman"/>
          <w:sz w:val="24"/>
          <w:szCs w:val="24"/>
        </w:rPr>
        <w:t>4. Развитие самоуправления на 1 и 2 ступени, отрядов вожатых и юнкоров.</w:t>
      </w:r>
    </w:p>
    <w:p w14:paraId="63B035FC" w14:textId="77777777" w:rsidR="005E2F90" w:rsidRPr="00DE468C" w:rsidRDefault="005E2F90" w:rsidP="00770BA0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468C">
        <w:rPr>
          <w:rFonts w:ascii="Times New Roman" w:hAnsi="Times New Roman" w:cs="Times New Roman"/>
          <w:sz w:val="24"/>
          <w:szCs w:val="24"/>
        </w:rPr>
        <w:t>5. Оказание информационной и методической поддержки детским организациям и объединениям Труновского муниципального округа.</w:t>
      </w:r>
    </w:p>
    <w:p w14:paraId="64EE5ED9" w14:textId="4ADB48E1" w:rsidR="005E2F90" w:rsidRPr="00546D1D" w:rsidRDefault="005E2F90" w:rsidP="005E2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6D1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70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D1D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54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D1D">
        <w:rPr>
          <w:rFonts w:ascii="Times New Roman" w:hAnsi="Times New Roman" w:cs="Times New Roman"/>
          <w:b/>
          <w:sz w:val="24"/>
          <w:szCs w:val="24"/>
        </w:rPr>
        <w:t>МЕРОПРИЯТИЙ  МБУ</w:t>
      </w:r>
      <w:r w:rsidR="00770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D1D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770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D1D">
        <w:rPr>
          <w:rFonts w:ascii="Times New Roman" w:hAnsi="Times New Roman" w:cs="Times New Roman"/>
          <w:b/>
          <w:sz w:val="24"/>
          <w:szCs w:val="24"/>
        </w:rPr>
        <w:t xml:space="preserve"> ЦДО ТМО СК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63"/>
        <w:gridCol w:w="2835"/>
      </w:tblGrid>
      <w:tr w:rsidR="005E2F90" w:rsidRPr="005E2F90" w14:paraId="0117DB37" w14:textId="77777777" w:rsidTr="005E2F90">
        <w:trPr>
          <w:trHeight w:val="445"/>
        </w:trPr>
        <w:tc>
          <w:tcPr>
            <w:tcW w:w="567" w:type="dxa"/>
          </w:tcPr>
          <w:p w14:paraId="6E1772E3" w14:textId="77777777" w:rsidR="005E2F90" w:rsidRPr="00770BA0" w:rsidRDefault="005E2F90" w:rsidP="000E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41519FDE" w14:textId="4F4CF6CF" w:rsidR="005E2F90" w:rsidRPr="00770BA0" w:rsidRDefault="005E2F90" w:rsidP="005E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736EEA1A" w14:textId="77777777" w:rsidR="005E2F90" w:rsidRPr="00770BA0" w:rsidRDefault="005E2F90" w:rsidP="000E3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E2F90" w:rsidRPr="005E2F90" w14:paraId="33861C5C" w14:textId="77777777" w:rsidTr="00770BA0">
        <w:trPr>
          <w:trHeight w:val="756"/>
        </w:trPr>
        <w:tc>
          <w:tcPr>
            <w:tcW w:w="567" w:type="dxa"/>
          </w:tcPr>
          <w:p w14:paraId="0B417286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68D3323B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14:paraId="093AE59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Сентябрь 2024 года</w:t>
            </w:r>
          </w:p>
        </w:tc>
      </w:tr>
      <w:tr w:rsidR="005E2F90" w:rsidRPr="005E2F90" w14:paraId="57B1B821" w14:textId="77777777" w:rsidTr="000E34B4">
        <w:tc>
          <w:tcPr>
            <w:tcW w:w="567" w:type="dxa"/>
          </w:tcPr>
          <w:p w14:paraId="3AFAB4B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3EF47CCB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2835" w:type="dxa"/>
          </w:tcPr>
          <w:p w14:paraId="4464522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Октябрь 2024 года</w:t>
            </w:r>
          </w:p>
        </w:tc>
      </w:tr>
      <w:tr w:rsidR="005E2F90" w:rsidRPr="005E2F90" w14:paraId="031BF9FD" w14:textId="77777777" w:rsidTr="000E34B4">
        <w:tc>
          <w:tcPr>
            <w:tcW w:w="567" w:type="dxa"/>
          </w:tcPr>
          <w:p w14:paraId="57F1A8C5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6CE48526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</w:p>
          <w:p w14:paraId="15D4FF1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«Юнармейские игры»</w:t>
            </w:r>
          </w:p>
        </w:tc>
        <w:tc>
          <w:tcPr>
            <w:tcW w:w="2835" w:type="dxa"/>
          </w:tcPr>
          <w:p w14:paraId="274BBC33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  <w:p w14:paraId="1F7FC10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43DF548D" w14:textId="77777777" w:rsidTr="00770BA0">
        <w:trPr>
          <w:trHeight w:val="587"/>
        </w:trPr>
        <w:tc>
          <w:tcPr>
            <w:tcW w:w="567" w:type="dxa"/>
          </w:tcPr>
          <w:p w14:paraId="6352225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60FC7617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Российского национального юниорского водного конкурса</w:t>
            </w:r>
          </w:p>
        </w:tc>
        <w:tc>
          <w:tcPr>
            <w:tcW w:w="2835" w:type="dxa"/>
          </w:tcPr>
          <w:p w14:paraId="504B455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  <w:p w14:paraId="72AF230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67EB6F0A" w14:textId="77777777" w:rsidTr="000E34B4">
        <w:tc>
          <w:tcPr>
            <w:tcW w:w="567" w:type="dxa"/>
          </w:tcPr>
          <w:p w14:paraId="69BB880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5A5F4AF7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профессионального мастерства </w:t>
            </w:r>
          </w:p>
          <w:p w14:paraId="14CBC352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«ЛИДЕРЫ ЮНАРМИИ»</w:t>
            </w:r>
          </w:p>
        </w:tc>
        <w:tc>
          <w:tcPr>
            <w:tcW w:w="2835" w:type="dxa"/>
          </w:tcPr>
          <w:p w14:paraId="6810CF3E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Декабрь 2024 года – январь 2025 года</w:t>
            </w:r>
          </w:p>
        </w:tc>
      </w:tr>
      <w:tr w:rsidR="005E2F90" w:rsidRPr="005E2F90" w14:paraId="42D4B88A" w14:textId="77777777" w:rsidTr="000E34B4">
        <w:tc>
          <w:tcPr>
            <w:tcW w:w="567" w:type="dxa"/>
          </w:tcPr>
          <w:p w14:paraId="4E0FB397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4B69835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Конкурс «Вожатый года»</w:t>
            </w:r>
          </w:p>
        </w:tc>
        <w:tc>
          <w:tcPr>
            <w:tcW w:w="2835" w:type="dxa"/>
          </w:tcPr>
          <w:p w14:paraId="29E0987E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  <w:p w14:paraId="2846E53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1DB144ED" w14:textId="77777777" w:rsidTr="000E34B4">
        <w:tc>
          <w:tcPr>
            <w:tcW w:w="567" w:type="dxa"/>
          </w:tcPr>
          <w:p w14:paraId="75B85122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</w:tcPr>
          <w:p w14:paraId="3B0D7EBC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аграриев «Я в АГРО»</w:t>
            </w:r>
          </w:p>
        </w:tc>
        <w:tc>
          <w:tcPr>
            <w:tcW w:w="2835" w:type="dxa"/>
          </w:tcPr>
          <w:p w14:paraId="0FC3D60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  <w:p w14:paraId="66F69B5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34B07C0E" w14:textId="77777777" w:rsidTr="000E34B4">
        <w:tc>
          <w:tcPr>
            <w:tcW w:w="567" w:type="dxa"/>
          </w:tcPr>
          <w:p w14:paraId="34ADEB0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14:paraId="0F1F18FC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14:paraId="370E250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</w:tr>
      <w:tr w:rsidR="005E2F90" w:rsidRPr="005E2F90" w14:paraId="4507152E" w14:textId="77777777" w:rsidTr="000E34B4">
        <w:tc>
          <w:tcPr>
            <w:tcW w:w="567" w:type="dxa"/>
          </w:tcPr>
          <w:p w14:paraId="7193E32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14:paraId="517D2BC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Слета участников Всероссийского движения «Отечество»</w:t>
            </w:r>
          </w:p>
        </w:tc>
        <w:tc>
          <w:tcPr>
            <w:tcW w:w="2835" w:type="dxa"/>
          </w:tcPr>
          <w:p w14:paraId="4A04389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14:paraId="1EFC02E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5E2F90" w:rsidRPr="005E2F90" w14:paraId="3B0EC8C9" w14:textId="77777777" w:rsidTr="000E34B4">
        <w:tc>
          <w:tcPr>
            <w:tcW w:w="567" w:type="dxa"/>
          </w:tcPr>
          <w:p w14:paraId="3BC45C5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14:paraId="7716DB7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смотр – конкурс среди звеньев межшкольной ученической производственной бригады по итогам деятельности за год</w:t>
            </w:r>
          </w:p>
        </w:tc>
        <w:tc>
          <w:tcPr>
            <w:tcW w:w="2835" w:type="dxa"/>
          </w:tcPr>
          <w:p w14:paraId="42EDE24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</w:tr>
      <w:tr w:rsidR="005E2F90" w:rsidRPr="005E2F90" w14:paraId="27A82A05" w14:textId="77777777" w:rsidTr="000E34B4">
        <w:tc>
          <w:tcPr>
            <w:tcW w:w="567" w:type="dxa"/>
          </w:tcPr>
          <w:p w14:paraId="41399EB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14:paraId="5A898D5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смотра – конкурса школьных музеев</w:t>
            </w:r>
          </w:p>
        </w:tc>
        <w:tc>
          <w:tcPr>
            <w:tcW w:w="2835" w:type="dxa"/>
          </w:tcPr>
          <w:p w14:paraId="6A0046C7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</w:tr>
      <w:tr w:rsidR="005E2F90" w:rsidRPr="005E2F90" w14:paraId="3C9EA684" w14:textId="77777777" w:rsidTr="000E34B4">
        <w:tc>
          <w:tcPr>
            <w:tcW w:w="567" w:type="dxa"/>
          </w:tcPr>
          <w:p w14:paraId="7960C09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14:paraId="0FC9DC65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отрядов ЮИД </w:t>
            </w:r>
          </w:p>
          <w:p w14:paraId="4E18B953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«Законы дорог уважай!»</w:t>
            </w:r>
          </w:p>
        </w:tc>
        <w:tc>
          <w:tcPr>
            <w:tcW w:w="2835" w:type="dxa"/>
          </w:tcPr>
          <w:p w14:paraId="258A8C8E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  <w:p w14:paraId="4F3EF089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6A923D52" w14:textId="77777777" w:rsidTr="000E34B4">
        <w:tc>
          <w:tcPr>
            <w:tcW w:w="567" w:type="dxa"/>
          </w:tcPr>
          <w:p w14:paraId="2D66DB43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14:paraId="5DF673D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Слета ученических производственных бригад</w:t>
            </w:r>
          </w:p>
        </w:tc>
        <w:tc>
          <w:tcPr>
            <w:tcW w:w="2835" w:type="dxa"/>
          </w:tcPr>
          <w:p w14:paraId="52C75C3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  <w:p w14:paraId="4529AB02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353FE67D" w14:textId="77777777" w:rsidTr="000E34B4">
        <w:tc>
          <w:tcPr>
            <w:tcW w:w="567" w:type="dxa"/>
          </w:tcPr>
          <w:p w14:paraId="07476B9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14:paraId="59F6B8B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краевой научно – практической конференции школьников «</w:t>
            </w:r>
            <w:proofErr w:type="spell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краеведческие проблемы Ставрополья»</w:t>
            </w:r>
          </w:p>
        </w:tc>
        <w:tc>
          <w:tcPr>
            <w:tcW w:w="2835" w:type="dxa"/>
          </w:tcPr>
          <w:p w14:paraId="691A692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</w:tr>
      <w:tr w:rsidR="005E2F90" w:rsidRPr="005E2F90" w14:paraId="0B044795" w14:textId="77777777" w:rsidTr="000E34B4">
        <w:tc>
          <w:tcPr>
            <w:tcW w:w="567" w:type="dxa"/>
          </w:tcPr>
          <w:p w14:paraId="6F7A188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14:paraId="3A0C126B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Праздник детских организаций</w:t>
            </w:r>
          </w:p>
          <w:p w14:paraId="7C2B53D5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2835" w:type="dxa"/>
          </w:tcPr>
          <w:p w14:paraId="253BFEB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  <w:p w14:paraId="09A7F23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F90" w:rsidRPr="005E2F90" w14:paraId="5C0C0E2F" w14:textId="77777777" w:rsidTr="000E34B4">
        <w:tc>
          <w:tcPr>
            <w:tcW w:w="567" w:type="dxa"/>
          </w:tcPr>
          <w:p w14:paraId="3E3ACE8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14:paraId="71131CF6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«Школьный двор»</w:t>
            </w:r>
          </w:p>
        </w:tc>
        <w:tc>
          <w:tcPr>
            <w:tcW w:w="2835" w:type="dxa"/>
          </w:tcPr>
          <w:p w14:paraId="054B017B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14:paraId="298485C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5E2F90" w:rsidRPr="005E2F90" w14:paraId="6C83D0FD" w14:textId="77777777" w:rsidTr="000E34B4">
        <w:tc>
          <w:tcPr>
            <w:tcW w:w="567" w:type="dxa"/>
          </w:tcPr>
          <w:p w14:paraId="55890F7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14:paraId="06225140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«ЮННАТ»</w:t>
            </w:r>
          </w:p>
        </w:tc>
        <w:tc>
          <w:tcPr>
            <w:tcW w:w="2835" w:type="dxa"/>
          </w:tcPr>
          <w:p w14:paraId="6D93A6A4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14:paraId="546CC9B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5E2F90" w:rsidRPr="005E2F90" w14:paraId="512FC97D" w14:textId="77777777" w:rsidTr="000E34B4">
        <w:tc>
          <w:tcPr>
            <w:tcW w:w="567" w:type="dxa"/>
          </w:tcPr>
          <w:p w14:paraId="17F573B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14:paraId="3E66275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инновационных </w:t>
            </w:r>
            <w:proofErr w:type="gram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экономических  проектов</w:t>
            </w:r>
            <w:proofErr w:type="gramEnd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  «Мои зеленые </w:t>
            </w:r>
            <w:proofErr w:type="spell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0006DA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Июнь – июль </w:t>
            </w:r>
          </w:p>
          <w:p w14:paraId="5B7C78B6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5E2F90" w:rsidRPr="005E2F90" w14:paraId="1B71ED11" w14:textId="77777777" w:rsidTr="000E34B4">
        <w:tc>
          <w:tcPr>
            <w:tcW w:w="567" w:type="dxa"/>
          </w:tcPr>
          <w:p w14:paraId="3151A56A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14:paraId="2443A7A8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Краевая экологическая акция «Сохраним природу Ставрополья»</w:t>
            </w:r>
          </w:p>
        </w:tc>
        <w:tc>
          <w:tcPr>
            <w:tcW w:w="2835" w:type="dxa"/>
          </w:tcPr>
          <w:p w14:paraId="52838AD5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</w:tr>
      <w:tr w:rsidR="005E2F90" w:rsidRPr="005E2F90" w14:paraId="245E1A12" w14:textId="77777777" w:rsidTr="000E34B4">
        <w:tc>
          <w:tcPr>
            <w:tcW w:w="567" w:type="dxa"/>
          </w:tcPr>
          <w:p w14:paraId="7CA056ED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14:paraId="2E33B35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Муниципальные этапы краевого конкурса «</w:t>
            </w:r>
            <w:proofErr w:type="spell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природы!»</w:t>
            </w:r>
          </w:p>
        </w:tc>
        <w:tc>
          <w:tcPr>
            <w:tcW w:w="2835" w:type="dxa"/>
          </w:tcPr>
          <w:p w14:paraId="1072EF96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</w:tr>
      <w:tr w:rsidR="005E2F90" w:rsidRPr="005E2F90" w14:paraId="2AF0B5C8" w14:textId="77777777" w:rsidTr="000E34B4">
        <w:tc>
          <w:tcPr>
            <w:tcW w:w="567" w:type="dxa"/>
          </w:tcPr>
          <w:p w14:paraId="491AF071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3" w:type="dxa"/>
          </w:tcPr>
          <w:p w14:paraId="2986F8F7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Мероприятия Российского Союза Молодежи, министерства образования, министерства молодежной политики, министерства культуры, ВВПОД «ЮНАРМИЯ» и др.</w:t>
            </w:r>
          </w:p>
        </w:tc>
        <w:tc>
          <w:tcPr>
            <w:tcW w:w="2835" w:type="dxa"/>
          </w:tcPr>
          <w:p w14:paraId="3A09F45F" w14:textId="77777777" w:rsidR="005E2F90" w:rsidRPr="00770BA0" w:rsidRDefault="005E2F90" w:rsidP="00770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B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70BA0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</w:tr>
    </w:tbl>
    <w:p w14:paraId="2486F87E" w14:textId="02D9B4C0" w:rsidR="00546D1D" w:rsidRDefault="00546D1D" w:rsidP="005B1860">
      <w:pPr>
        <w:widowControl w:val="0"/>
        <w:autoSpaceDE w:val="0"/>
        <w:autoSpaceDN w:val="0"/>
        <w:spacing w:before="321"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РАБОТА С РОДИТЕЛЯМИ</w:t>
      </w:r>
    </w:p>
    <w:p w14:paraId="4E69209A" w14:textId="77777777" w:rsidR="00A23AB0" w:rsidRPr="00546D1D" w:rsidRDefault="00A23AB0" w:rsidP="00A23AB0">
      <w:pPr>
        <w:widowControl w:val="0"/>
        <w:autoSpaceDE w:val="0"/>
        <w:autoSpaceDN w:val="0"/>
        <w:spacing w:before="114" w:after="0" w:line="298" w:lineRule="exact"/>
        <w:ind w:left="107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546D1D">
        <w:rPr>
          <w:rFonts w:ascii="Times New Roman" w:eastAsia="Times New Roman" w:hAnsi="Times New Roman" w:cs="Times New Roman"/>
          <w:b/>
          <w:bCs/>
          <w:sz w:val="26"/>
          <w:szCs w:val="26"/>
        </w:rPr>
        <w:t>Цели</w:t>
      </w:r>
      <w:r w:rsidRPr="00546D1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Pr="00546D1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46D1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pacing w:val="-2"/>
          <w:sz w:val="26"/>
          <w:szCs w:val="26"/>
        </w:rPr>
        <w:t>родителями:</w:t>
      </w:r>
    </w:p>
    <w:p w14:paraId="3214962D" w14:textId="77777777" w:rsidR="00A23AB0" w:rsidRPr="00546D1D" w:rsidRDefault="00A23AB0" w:rsidP="00A23AB0">
      <w:pPr>
        <w:widowControl w:val="0"/>
        <w:autoSpaceDE w:val="0"/>
        <w:autoSpaceDN w:val="0"/>
        <w:spacing w:after="0" w:line="240" w:lineRule="auto"/>
        <w:ind w:left="503" w:right="1158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D1D">
        <w:rPr>
          <w:rFonts w:ascii="Times New Roman" w:eastAsia="Times New Roman" w:hAnsi="Times New Roman" w:cs="Times New Roman"/>
          <w:i/>
          <w:sz w:val="26"/>
          <w:szCs w:val="26"/>
        </w:rPr>
        <w:t>Просветительская</w:t>
      </w:r>
      <w:r w:rsidRPr="00546D1D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546D1D">
        <w:rPr>
          <w:rFonts w:ascii="Times New Roman" w:eastAsia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546D1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научить</w:t>
      </w:r>
      <w:r w:rsidRPr="00546D1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546D1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видеть</w:t>
      </w:r>
      <w:r w:rsidRPr="00546D1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46D1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lastRenderedPageBreak/>
        <w:t>понимать изменения, происходящие с детьми.</w:t>
      </w:r>
    </w:p>
    <w:p w14:paraId="5AD21B35" w14:textId="77777777" w:rsidR="00A23AB0" w:rsidRPr="00546D1D" w:rsidRDefault="00A23AB0" w:rsidP="00A23AB0">
      <w:pPr>
        <w:widowControl w:val="0"/>
        <w:autoSpaceDE w:val="0"/>
        <w:autoSpaceDN w:val="0"/>
        <w:spacing w:after="0" w:line="240" w:lineRule="auto"/>
        <w:ind w:left="503" w:right="609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D1D">
        <w:rPr>
          <w:rFonts w:ascii="Times New Roman" w:eastAsia="Times New Roman" w:hAnsi="Times New Roman" w:cs="Times New Roman"/>
          <w:bCs/>
          <w:i/>
          <w:sz w:val="26"/>
          <w:szCs w:val="26"/>
        </w:rPr>
        <w:t>Консультативная</w:t>
      </w:r>
      <w:r w:rsidRPr="00546D1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совместный педагогический поиск методов эффективного воздействия на детей в процессе приобретения ими общественных</w:t>
      </w:r>
      <w:r w:rsidRPr="00546D1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и учебных навыков.</w:t>
      </w:r>
    </w:p>
    <w:p w14:paraId="496A9872" w14:textId="27322DAE" w:rsidR="00A23AB0" w:rsidRPr="00546D1D" w:rsidRDefault="00A23AB0" w:rsidP="00A23AB0">
      <w:pPr>
        <w:widowControl w:val="0"/>
        <w:autoSpaceDE w:val="0"/>
        <w:autoSpaceDN w:val="0"/>
        <w:spacing w:after="0" w:line="240" w:lineRule="auto"/>
        <w:ind w:left="503" w:right="599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6D1D">
        <w:rPr>
          <w:rFonts w:ascii="Times New Roman" w:eastAsia="Times New Roman" w:hAnsi="Times New Roman" w:cs="Times New Roman"/>
          <w:bCs/>
          <w:i/>
          <w:sz w:val="26"/>
          <w:szCs w:val="26"/>
        </w:rPr>
        <w:t>Коммуникативная</w:t>
      </w:r>
      <w:r w:rsidRPr="00546D1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 xml:space="preserve">обогащение </w:t>
      </w:r>
      <w:r w:rsidR="00E1751F">
        <w:rPr>
          <w:rFonts w:ascii="Times New Roman" w:eastAsia="Times New Roman" w:hAnsi="Times New Roman" w:cs="Times New Roman"/>
          <w:sz w:val="26"/>
          <w:szCs w:val="26"/>
        </w:rPr>
        <w:t>взаимодействия детей и родителей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 xml:space="preserve"> эмоциональными впечатлениями, опытом культуры взаимодействия</w:t>
      </w:r>
      <w:r w:rsidR="00E1751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54C05D" w14:textId="77777777" w:rsidR="00A23AB0" w:rsidRPr="00A23AB0" w:rsidRDefault="00A23AB0" w:rsidP="00A23AB0">
      <w:pPr>
        <w:widowControl w:val="0"/>
        <w:autoSpaceDE w:val="0"/>
        <w:autoSpaceDN w:val="0"/>
        <w:spacing w:before="72" w:after="0" w:line="240" w:lineRule="auto"/>
        <w:ind w:left="107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3AB0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A23AB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сотрудничества</w:t>
      </w:r>
      <w:r w:rsidRPr="00A23AB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23AB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Pr="00A23AB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включают</w:t>
      </w:r>
      <w:r w:rsidRPr="00A23AB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23AB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A23AB0">
        <w:rPr>
          <w:rFonts w:ascii="Times New Roman" w:eastAsia="Times New Roman" w:hAnsi="Times New Roman" w:cs="Times New Roman"/>
          <w:spacing w:val="-2"/>
          <w:sz w:val="26"/>
          <w:szCs w:val="26"/>
        </w:rPr>
        <w:t>себя</w:t>
      </w:r>
      <w:r w:rsidRPr="00A23AB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:</w:t>
      </w:r>
    </w:p>
    <w:p w14:paraId="406482CE" w14:textId="77777777" w:rsidR="00A23AB0" w:rsidRPr="00A23AB0" w:rsidRDefault="00A23AB0">
      <w:pPr>
        <w:widowControl w:val="0"/>
        <w:numPr>
          <w:ilvl w:val="0"/>
          <w:numId w:val="23"/>
        </w:numPr>
        <w:tabs>
          <w:tab w:val="left" w:pos="1584"/>
        </w:tabs>
        <w:autoSpaceDE w:val="0"/>
        <w:autoSpaceDN w:val="0"/>
        <w:spacing w:before="287" w:after="0" w:line="240" w:lineRule="auto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Установление</w:t>
      </w:r>
      <w:r w:rsidRPr="00A23AB0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партнёрских</w:t>
      </w:r>
      <w:r w:rsidRPr="00A23AB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отношений</w:t>
      </w:r>
      <w:r w:rsidRPr="00A23AB0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с</w:t>
      </w:r>
      <w:r w:rsidRPr="00A23AB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семьёй</w:t>
      </w:r>
      <w:r w:rsidRPr="00A23AB0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каждого</w:t>
      </w:r>
      <w:r w:rsidRPr="00A23AB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воспитанника.</w:t>
      </w:r>
    </w:p>
    <w:p w14:paraId="39B81773" w14:textId="77777777" w:rsidR="00A23AB0" w:rsidRPr="00A23AB0" w:rsidRDefault="00A23AB0">
      <w:pPr>
        <w:widowControl w:val="0"/>
        <w:numPr>
          <w:ilvl w:val="0"/>
          <w:numId w:val="23"/>
        </w:numPr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Объединение</w:t>
      </w:r>
      <w:r w:rsidRPr="00A23AB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усилий</w:t>
      </w:r>
      <w:r w:rsidRPr="00A23AB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для</w:t>
      </w:r>
      <w:r w:rsidRPr="00A23AB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полноценного</w:t>
      </w:r>
      <w:r w:rsidRPr="00A23AB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развития</w:t>
      </w:r>
      <w:r w:rsidRPr="00A23AB0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и</w:t>
      </w:r>
      <w:r w:rsidRPr="00A23AB0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воспитания.</w:t>
      </w:r>
    </w:p>
    <w:p w14:paraId="4EA13B7C" w14:textId="77777777" w:rsidR="00A23AB0" w:rsidRPr="00A23AB0" w:rsidRDefault="00A23AB0">
      <w:pPr>
        <w:widowControl w:val="0"/>
        <w:numPr>
          <w:ilvl w:val="0"/>
          <w:numId w:val="23"/>
        </w:numPr>
        <w:tabs>
          <w:tab w:val="left" w:pos="1584"/>
        </w:tabs>
        <w:autoSpaceDE w:val="0"/>
        <w:autoSpaceDN w:val="0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 xml:space="preserve">Создание атмосферы общности интересов, эмоциональной взаимоподдержки, </w:t>
      </w:r>
      <w:proofErr w:type="spellStart"/>
      <w:r w:rsidRPr="00A23AB0">
        <w:rPr>
          <w:rFonts w:ascii="Times New Roman" w:eastAsia="Times New Roman" w:hAnsi="Times New Roman" w:cs="Times New Roman"/>
          <w:sz w:val="26"/>
        </w:rPr>
        <w:t>взаимозаинтересованности</w:t>
      </w:r>
      <w:proofErr w:type="spellEnd"/>
      <w:r w:rsidRPr="00A23AB0">
        <w:rPr>
          <w:rFonts w:ascii="Times New Roman" w:eastAsia="Times New Roman" w:hAnsi="Times New Roman" w:cs="Times New Roman"/>
          <w:sz w:val="26"/>
        </w:rPr>
        <w:t xml:space="preserve"> и взаимопроникновения в проблемы друг друга.</w:t>
      </w:r>
    </w:p>
    <w:p w14:paraId="6BCECB38" w14:textId="77777777" w:rsidR="00A23AB0" w:rsidRPr="00A23AB0" w:rsidRDefault="00A23AB0">
      <w:pPr>
        <w:widowControl w:val="0"/>
        <w:numPr>
          <w:ilvl w:val="0"/>
          <w:numId w:val="23"/>
        </w:numPr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Активизации</w:t>
      </w:r>
      <w:r w:rsidRPr="00A23AB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и</w:t>
      </w:r>
      <w:r w:rsidRPr="00A23AB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обогащения</w:t>
      </w:r>
      <w:r w:rsidRPr="00A23AB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воспитательных</w:t>
      </w:r>
      <w:r w:rsidRPr="00A23AB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умений</w:t>
      </w:r>
      <w:r w:rsidRPr="00A23AB0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родителей.</w:t>
      </w:r>
    </w:p>
    <w:p w14:paraId="2EDBD9C4" w14:textId="77777777" w:rsidR="00A23AB0" w:rsidRDefault="00A23AB0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</w:p>
    <w:p w14:paraId="3E1FEB75" w14:textId="3181D718" w:rsidR="00A23AB0" w:rsidRPr="00A23AB0" w:rsidRDefault="00A23AB0" w:rsidP="00A23AB0">
      <w:pPr>
        <w:widowControl w:val="0"/>
        <w:tabs>
          <w:tab w:val="left" w:pos="3148"/>
        </w:tabs>
        <w:autoSpaceDE w:val="0"/>
        <w:autoSpaceDN w:val="0"/>
        <w:spacing w:after="0" w:line="242" w:lineRule="auto"/>
        <w:ind w:left="2746" w:right="174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3A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Основные формы работы с родителями </w:t>
      </w:r>
    </w:p>
    <w:p w14:paraId="6998BCEC" w14:textId="122F0882" w:rsidR="00A23AB0" w:rsidRPr="00A23AB0" w:rsidRDefault="00A23AB0" w:rsidP="00A23AB0">
      <w:pPr>
        <w:widowControl w:val="0"/>
        <w:autoSpaceDE w:val="0"/>
        <w:autoSpaceDN w:val="0"/>
        <w:spacing w:before="290" w:after="0" w:line="240" w:lineRule="auto"/>
        <w:ind w:left="503" w:right="603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3AB0">
        <w:rPr>
          <w:rFonts w:ascii="Times New Roman" w:eastAsia="Times New Roman" w:hAnsi="Times New Roman" w:cs="Times New Roman"/>
          <w:sz w:val="26"/>
          <w:szCs w:val="26"/>
        </w:rPr>
        <w:t>Взаимодействие с семьей является одним из важных направлений работы педагога дополнительного образования</w:t>
      </w:r>
      <w:r w:rsidRPr="00A23AB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 xml:space="preserve">Вовлечение родителей в образовательное пространство учреждения, выстраивание партнерских взаимоотношений в воспитании подрастающего поколения позволяют сделать образовательный процесс интересным, результативным и насыщенным приятными событиями. </w:t>
      </w:r>
      <w:r>
        <w:rPr>
          <w:rFonts w:ascii="Times New Roman" w:eastAsia="Times New Roman" w:hAnsi="Times New Roman" w:cs="Times New Roman"/>
          <w:sz w:val="26"/>
          <w:szCs w:val="26"/>
        </w:rPr>
        <w:t>Формы работы с родителями</w:t>
      </w:r>
      <w:r w:rsidRPr="00A23AB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3948646" w14:textId="31661EA5" w:rsidR="00A23AB0" w:rsidRPr="00A23AB0" w:rsidRDefault="00A23AB0">
      <w:pPr>
        <w:widowControl w:val="0"/>
        <w:numPr>
          <w:ilvl w:val="1"/>
          <w:numId w:val="23"/>
        </w:numPr>
        <w:tabs>
          <w:tab w:val="left" w:pos="1919"/>
        </w:tabs>
        <w:autoSpaceDE w:val="0"/>
        <w:autoSpaceDN w:val="0"/>
        <w:spacing w:before="122" w:after="0" w:line="237" w:lineRule="auto"/>
        <w:ind w:right="1453" w:firstLine="566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Информационно</w:t>
      </w:r>
      <w:r w:rsidRPr="00A23AB0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-</w:t>
      </w:r>
      <w:r w:rsidRPr="00A23AB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аналитические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;</w:t>
      </w:r>
    </w:p>
    <w:p w14:paraId="13EFEB6C" w14:textId="35B27B5B" w:rsidR="00A23AB0" w:rsidRPr="00A23AB0" w:rsidRDefault="00A23AB0">
      <w:pPr>
        <w:widowControl w:val="0"/>
        <w:numPr>
          <w:ilvl w:val="1"/>
          <w:numId w:val="23"/>
        </w:numPr>
        <w:tabs>
          <w:tab w:val="left" w:pos="1920"/>
        </w:tabs>
        <w:autoSpaceDE w:val="0"/>
        <w:autoSpaceDN w:val="0"/>
        <w:spacing w:before="1" w:after="0" w:line="318" w:lineRule="exact"/>
        <w:ind w:left="1920" w:hanging="129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Познавательные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;</w:t>
      </w:r>
    </w:p>
    <w:p w14:paraId="7627465A" w14:textId="1B331C9D" w:rsidR="00A23AB0" w:rsidRPr="00A23AB0" w:rsidRDefault="00A23AB0">
      <w:pPr>
        <w:widowControl w:val="0"/>
        <w:numPr>
          <w:ilvl w:val="1"/>
          <w:numId w:val="23"/>
        </w:numPr>
        <w:tabs>
          <w:tab w:val="left" w:pos="1919"/>
        </w:tabs>
        <w:autoSpaceDE w:val="0"/>
        <w:autoSpaceDN w:val="0"/>
        <w:spacing w:after="0" w:line="240" w:lineRule="auto"/>
        <w:ind w:right="1255" w:firstLine="566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Наглядно-информационные,</w:t>
      </w:r>
      <w:r w:rsidRPr="00A23AB0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информационно-ознакомительные, информационно – просветительские</w:t>
      </w:r>
      <w:r w:rsidRPr="00A23AB0">
        <w:rPr>
          <w:rFonts w:ascii="Times New Roman" w:eastAsia="Times New Roman" w:hAnsi="Times New Roman" w:cs="Times New Roman"/>
          <w:spacing w:val="-2"/>
          <w:sz w:val="26"/>
        </w:rPr>
        <w:t>;</w:t>
      </w:r>
    </w:p>
    <w:p w14:paraId="5BC2ECC5" w14:textId="2E3ADDBB" w:rsidR="00A23AB0" w:rsidRPr="00A23AB0" w:rsidRDefault="00A23AB0">
      <w:pPr>
        <w:widowControl w:val="0"/>
        <w:numPr>
          <w:ilvl w:val="1"/>
          <w:numId w:val="23"/>
        </w:numPr>
        <w:tabs>
          <w:tab w:val="left" w:pos="1919"/>
        </w:tabs>
        <w:autoSpaceDE w:val="0"/>
        <w:autoSpaceDN w:val="0"/>
        <w:spacing w:after="0" w:line="326" w:lineRule="auto"/>
        <w:ind w:left="1070" w:right="2281" w:firstLine="720"/>
        <w:rPr>
          <w:rFonts w:ascii="Times New Roman" w:eastAsia="Times New Roman" w:hAnsi="Times New Roman" w:cs="Times New Roman"/>
          <w:sz w:val="26"/>
        </w:rPr>
      </w:pPr>
      <w:r w:rsidRPr="00A23AB0">
        <w:rPr>
          <w:rFonts w:ascii="Times New Roman" w:eastAsia="Times New Roman" w:hAnsi="Times New Roman" w:cs="Times New Roman"/>
          <w:sz w:val="26"/>
        </w:rPr>
        <w:t>Досуговые</w:t>
      </w:r>
      <w:r w:rsidRPr="00A23AB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формы</w:t>
      </w:r>
      <w:r w:rsidRPr="00A23AB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работы</w:t>
      </w:r>
      <w:r w:rsidRPr="00A23AB0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с</w:t>
      </w:r>
      <w:r w:rsidRPr="00A23AB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A23AB0">
        <w:rPr>
          <w:rFonts w:ascii="Times New Roman" w:eastAsia="Times New Roman" w:hAnsi="Times New Roman" w:cs="Times New Roman"/>
          <w:sz w:val="26"/>
        </w:rPr>
        <w:t>родителями</w:t>
      </w:r>
      <w:r>
        <w:rPr>
          <w:rFonts w:ascii="Times New Roman" w:eastAsia="Times New Roman" w:hAnsi="Times New Roman" w:cs="Times New Roman"/>
          <w:sz w:val="26"/>
        </w:rPr>
        <w:t>.</w:t>
      </w:r>
      <w:r w:rsidRPr="00A23AB0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</w:p>
    <w:p w14:paraId="18814251" w14:textId="7124ACD9" w:rsidR="00A23AB0" w:rsidRPr="00A23AB0" w:rsidRDefault="003D0582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К информационно-аналитическим </w:t>
      </w:r>
      <w:proofErr w:type="gramStart"/>
      <w:r>
        <w:rPr>
          <w:rFonts w:ascii="Times New Roman" w:eastAsia="Times New Roman" w:hAnsi="Times New Roman" w:cs="Times New Roman"/>
          <w:spacing w:val="-2"/>
          <w:sz w:val="26"/>
        </w:rPr>
        <w:t xml:space="preserve">формам </w:t>
      </w:r>
      <w:r w:rsidR="00A23AB0" w:rsidRPr="00A23AB0">
        <w:rPr>
          <w:rFonts w:ascii="Times New Roman" w:eastAsia="Times New Roman" w:hAnsi="Times New Roman" w:cs="Times New Roman"/>
          <w:spacing w:val="-2"/>
          <w:sz w:val="26"/>
        </w:rPr>
        <w:t xml:space="preserve"> взаимодействия</w:t>
      </w:r>
      <w:proofErr w:type="gramEnd"/>
      <w:r>
        <w:rPr>
          <w:rFonts w:ascii="Times New Roman" w:eastAsia="Times New Roman" w:hAnsi="Times New Roman" w:cs="Times New Roman"/>
          <w:spacing w:val="-2"/>
          <w:sz w:val="26"/>
        </w:rPr>
        <w:t xml:space="preserve"> относятся</w:t>
      </w:r>
      <w:r w:rsidR="00A23AB0" w:rsidRPr="00A23AB0">
        <w:rPr>
          <w:rFonts w:ascii="Times New Roman" w:eastAsia="Times New Roman" w:hAnsi="Times New Roman" w:cs="Times New Roman"/>
          <w:spacing w:val="-2"/>
          <w:sz w:val="26"/>
        </w:rPr>
        <w:t>: экспресс-опрос, анкетирование, «почтовый ящик», шкатулка предложений</w:t>
      </w:r>
      <w:r w:rsidR="00E1751F">
        <w:rPr>
          <w:rFonts w:ascii="Times New Roman" w:eastAsia="Times New Roman" w:hAnsi="Times New Roman" w:cs="Times New Roman"/>
          <w:spacing w:val="-2"/>
          <w:sz w:val="26"/>
        </w:rPr>
        <w:t>.</w:t>
      </w:r>
    </w:p>
    <w:p w14:paraId="6ED70141" w14:textId="77777777" w:rsidR="00A23AB0" w:rsidRPr="00A23AB0" w:rsidRDefault="00A23AB0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  <w:r w:rsidRPr="00A23AB0">
        <w:rPr>
          <w:rFonts w:ascii="Times New Roman" w:eastAsia="Times New Roman" w:hAnsi="Times New Roman" w:cs="Times New Roman"/>
          <w:spacing w:val="-2"/>
          <w:sz w:val="26"/>
        </w:rPr>
        <w:t>Экспресс-опрос - проводится с целью изучения мнения родителей о целях обучения ребенка, о программе и режиме обучения.</w:t>
      </w:r>
    </w:p>
    <w:p w14:paraId="4957FC05" w14:textId="77777777" w:rsidR="00A23AB0" w:rsidRPr="00A23AB0" w:rsidRDefault="00A23AB0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  <w:r w:rsidRPr="00A23AB0">
        <w:rPr>
          <w:rFonts w:ascii="Times New Roman" w:eastAsia="Times New Roman" w:hAnsi="Times New Roman" w:cs="Times New Roman"/>
          <w:spacing w:val="-2"/>
          <w:sz w:val="26"/>
        </w:rPr>
        <w:t>Анкетирование – проводится с целью первичного изучения личности ребенка, социального статуса и положения семьи и т.д. Анкеты помогают понять принцип воспитания в семье, выявить трудности воспитания со стороны родителей, узнать какие вопросы воспитания их волнуют, как развивать взаимоотношения в семье.</w:t>
      </w:r>
    </w:p>
    <w:p w14:paraId="03B0E6EA" w14:textId="2A7285AC" w:rsidR="00A23AB0" w:rsidRDefault="00A23AB0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  <w:r w:rsidRPr="00A23AB0">
        <w:rPr>
          <w:rFonts w:ascii="Times New Roman" w:eastAsia="Times New Roman" w:hAnsi="Times New Roman" w:cs="Times New Roman"/>
          <w:spacing w:val="-2"/>
          <w:sz w:val="26"/>
        </w:rPr>
        <w:t>«Почтовый ящик» и «Шкатулка предложений» - применяются для организации обратной связи с родителями. Предложения, вопросы, выражение мнения родителей в данном случае могут быть анонимными. Данные формы работы позволяют обсудить актуальные для родителей вопросы.</w:t>
      </w:r>
    </w:p>
    <w:p w14:paraId="7A13BCE4" w14:textId="7497C77A" w:rsidR="003D0582" w:rsidRDefault="003D0582" w:rsidP="00A23AB0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Познавательные формы работы – это родительские собрания, </w:t>
      </w:r>
      <w:proofErr w:type="gramStart"/>
      <w:r>
        <w:rPr>
          <w:rFonts w:ascii="Times New Roman" w:eastAsia="Times New Roman" w:hAnsi="Times New Roman" w:cs="Times New Roman"/>
          <w:spacing w:val="-2"/>
          <w:sz w:val="26"/>
        </w:rPr>
        <w:t>вечера,  консультации</w:t>
      </w:r>
      <w:proofErr w:type="gramEnd"/>
      <w:r>
        <w:rPr>
          <w:rFonts w:ascii="Times New Roman" w:eastAsia="Times New Roman" w:hAnsi="Times New Roman" w:cs="Times New Roman"/>
          <w:spacing w:val="-2"/>
          <w:sz w:val="26"/>
        </w:rPr>
        <w:t xml:space="preserve"> индивидуальные, беседы.</w:t>
      </w:r>
    </w:p>
    <w:p w14:paraId="5DA7E10C" w14:textId="4C8C7367" w:rsidR="000C5649" w:rsidRDefault="000C5649" w:rsidP="000C5649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Центр широко использует возможности ИКТ и поэтому он имеет свой сайт и странички в социальных сетях «Телеграмм», «ВК», «Одноклассники». 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 xml:space="preserve">Благодаря такой форме работы родители могут всегда быть в курсе педагогических инноваций, отслеживать достижения </w:t>
      </w:r>
      <w:r>
        <w:rPr>
          <w:rFonts w:ascii="Times New Roman" w:eastAsia="Times New Roman" w:hAnsi="Times New Roman" w:cs="Times New Roman"/>
          <w:sz w:val="26"/>
          <w:szCs w:val="26"/>
        </w:rPr>
        <w:t>образовательного учреждения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 xml:space="preserve"> и объединения в целом, распространять данные сведения в среде родителей.</w:t>
      </w:r>
    </w:p>
    <w:p w14:paraId="354FE821" w14:textId="1C838971" w:rsidR="000C5649" w:rsidRDefault="000C5649" w:rsidP="000C5649">
      <w:pPr>
        <w:widowControl w:val="0"/>
        <w:tabs>
          <w:tab w:val="left" w:pos="15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>осуговые формы работы с родителями</w:t>
      </w:r>
      <w:r>
        <w:rPr>
          <w:rFonts w:ascii="Times New Roman" w:eastAsia="Times New Roman" w:hAnsi="Times New Roman" w:cs="Times New Roman"/>
          <w:sz w:val="26"/>
          <w:szCs w:val="26"/>
        </w:rPr>
        <w:t>, применяемые в Центре,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 xml:space="preserve"> открыва</w:t>
      </w:r>
      <w:r>
        <w:rPr>
          <w:rFonts w:ascii="Times New Roman" w:eastAsia="Times New Roman" w:hAnsi="Times New Roman" w:cs="Times New Roman"/>
          <w:sz w:val="26"/>
          <w:szCs w:val="26"/>
        </w:rPr>
        <w:t>ют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 xml:space="preserve"> простор для совместного творчества детей, педагогов и родителей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Это 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>мероприятия в форме коллективно-творческого дела</w:t>
      </w:r>
      <w:r>
        <w:rPr>
          <w:rFonts w:ascii="Times New Roman" w:eastAsia="Times New Roman" w:hAnsi="Times New Roman" w:cs="Times New Roman"/>
          <w:sz w:val="26"/>
          <w:szCs w:val="26"/>
        </w:rPr>
        <w:t>, где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t xml:space="preserve"> родители сами становятся непосредственными </w:t>
      </w:r>
      <w:r w:rsidRPr="000C5649">
        <w:rPr>
          <w:rFonts w:ascii="Times New Roman" w:eastAsia="Times New Roman" w:hAnsi="Times New Roman" w:cs="Times New Roman"/>
          <w:sz w:val="26"/>
          <w:szCs w:val="26"/>
        </w:rPr>
        <w:lastRenderedPageBreak/>
        <w:t>участниками такого дела, превращаясь из зрителей в действующих лиц. Родители вместе с детьми составляют сценарий, репетируют, шьют костюмы, сочиняют стихи. В ходе работы у родителей появляется желание сделать праздник более красочным, интересным, они проявляют фантазию. Совместная работа с родителями вселяет в детей уверенность, расширяет круг общения, дает простор и смелость для творчества.</w:t>
      </w:r>
    </w:p>
    <w:p w14:paraId="79E15F39" w14:textId="77777777" w:rsidR="00770BA0" w:rsidRPr="00546D1D" w:rsidRDefault="00770BA0" w:rsidP="00770B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t>П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 xml:space="preserve">едагоги дополнительного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Центра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 xml:space="preserve"> развивают работу с родителями, которая представляет собой социально-педагогическую помощь, включающую: образовательный аспект (обучение и воспитание),</w:t>
      </w:r>
      <w:r w:rsidRPr="00546D1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546D1D">
        <w:rPr>
          <w:rFonts w:ascii="Times New Roman" w:eastAsia="Times New Roman" w:hAnsi="Times New Roman" w:cs="Times New Roman"/>
          <w:sz w:val="26"/>
          <w:szCs w:val="26"/>
        </w:rPr>
        <w:t>психологический аспект (поддержка и коррекция), посреднический аспект (организационная, информационная и координационная помощь).</w:t>
      </w:r>
    </w:p>
    <w:p w14:paraId="764ADAE6" w14:textId="77777777" w:rsidR="00E1751F" w:rsidRPr="00E1751F" w:rsidRDefault="00E1751F" w:rsidP="00E1751F">
      <w:pPr>
        <w:widowControl w:val="0"/>
        <w:autoSpaceDE w:val="0"/>
        <w:autoSpaceDN w:val="0"/>
        <w:spacing w:after="0" w:line="296" w:lineRule="exact"/>
        <w:ind w:left="194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751F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</w:t>
      </w:r>
      <w:r w:rsidRPr="00E1751F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 w:rsidRPr="00E1751F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результаты,</w:t>
      </w:r>
      <w:r w:rsidRPr="00E1751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 w:rsidRPr="00E1751F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социальная</w:t>
      </w:r>
      <w:r w:rsidRPr="00E1751F">
        <w:rPr>
          <w:rFonts w:ascii="Times New Roman" w:eastAsia="Times New Roman" w:hAnsi="Times New Roman" w:cs="Times New Roman"/>
          <w:b/>
          <w:bCs/>
          <w:spacing w:val="-17"/>
          <w:sz w:val="26"/>
          <w:szCs w:val="26"/>
        </w:rPr>
        <w:t xml:space="preserve"> </w:t>
      </w:r>
      <w:r w:rsidRPr="00E1751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эффективность:</w:t>
      </w:r>
    </w:p>
    <w:p w14:paraId="30BC90CF" w14:textId="77777777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  <w:tab w:val="left" w:pos="1497"/>
          <w:tab w:val="left" w:pos="2769"/>
          <w:tab w:val="left" w:pos="4400"/>
          <w:tab w:val="left" w:pos="6242"/>
          <w:tab w:val="left" w:pos="7614"/>
        </w:tabs>
        <w:autoSpaceDE w:val="0"/>
        <w:autoSpaceDN w:val="0"/>
        <w:spacing w:after="0" w:line="240" w:lineRule="auto"/>
        <w:ind w:right="610" w:hanging="995"/>
        <w:jc w:val="both"/>
        <w:rPr>
          <w:rFonts w:ascii="Times New Roman" w:eastAsia="Times New Roman" w:hAnsi="Times New Roman" w:cs="Times New Roman"/>
          <w:sz w:val="26"/>
        </w:rPr>
      </w:pPr>
      <w:r w:rsidRPr="00E1751F">
        <w:rPr>
          <w:rFonts w:ascii="Times New Roman" w:eastAsia="Times New Roman" w:hAnsi="Times New Roman" w:cs="Times New Roman"/>
          <w:spacing w:val="-2"/>
          <w:sz w:val="26"/>
        </w:rPr>
        <w:t>Сплочение</w:t>
      </w:r>
      <w:r w:rsidRPr="00E1751F">
        <w:rPr>
          <w:rFonts w:ascii="Times New Roman" w:eastAsia="Times New Roman" w:hAnsi="Times New Roman" w:cs="Times New Roman"/>
          <w:sz w:val="26"/>
        </w:rPr>
        <w:tab/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коллектива,</w:t>
      </w:r>
      <w:r w:rsidRPr="00E1751F">
        <w:rPr>
          <w:rFonts w:ascii="Times New Roman" w:eastAsia="Times New Roman" w:hAnsi="Times New Roman" w:cs="Times New Roman"/>
          <w:sz w:val="26"/>
        </w:rPr>
        <w:tab/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установление</w:t>
      </w:r>
      <w:r w:rsidRPr="00E1751F">
        <w:rPr>
          <w:rFonts w:ascii="Times New Roman" w:eastAsia="Times New Roman" w:hAnsi="Times New Roman" w:cs="Times New Roman"/>
          <w:sz w:val="26"/>
        </w:rPr>
        <w:tab/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прочных,</w:t>
      </w:r>
      <w:r w:rsidRPr="00E1751F">
        <w:rPr>
          <w:rFonts w:ascii="Times New Roman" w:eastAsia="Times New Roman" w:hAnsi="Times New Roman" w:cs="Times New Roman"/>
          <w:sz w:val="26"/>
        </w:rPr>
        <w:tab/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 xml:space="preserve">доброжелательных </w:t>
      </w:r>
      <w:r w:rsidRPr="00E1751F">
        <w:rPr>
          <w:rFonts w:ascii="Times New Roman" w:eastAsia="Times New Roman" w:hAnsi="Times New Roman" w:cs="Times New Roman"/>
          <w:sz w:val="26"/>
        </w:rPr>
        <w:t>взаимоотношений между педагогом, учащимися и их семьями,</w:t>
      </w:r>
    </w:p>
    <w:p w14:paraId="4D0C145D" w14:textId="77777777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  <w:tab w:val="left" w:pos="1497"/>
        </w:tabs>
        <w:autoSpaceDE w:val="0"/>
        <w:autoSpaceDN w:val="0"/>
        <w:spacing w:after="0" w:line="240" w:lineRule="auto"/>
        <w:ind w:right="612" w:hanging="995"/>
        <w:jc w:val="both"/>
        <w:rPr>
          <w:rFonts w:ascii="Times New Roman" w:eastAsia="Times New Roman" w:hAnsi="Times New Roman" w:cs="Times New Roman"/>
          <w:sz w:val="26"/>
        </w:rPr>
      </w:pPr>
      <w:r w:rsidRPr="00E1751F">
        <w:rPr>
          <w:rFonts w:ascii="Times New Roman" w:eastAsia="Times New Roman" w:hAnsi="Times New Roman" w:cs="Times New Roman"/>
          <w:sz w:val="26"/>
        </w:rPr>
        <w:t>Возрождение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традиций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семейного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воспитания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на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основе здорового</w:t>
      </w:r>
      <w:r w:rsidRPr="00E1751F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 xml:space="preserve">образа </w:t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жизни,</w:t>
      </w:r>
    </w:p>
    <w:p w14:paraId="63761258" w14:textId="77777777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</w:tabs>
        <w:autoSpaceDE w:val="0"/>
        <w:autoSpaceDN w:val="0"/>
        <w:spacing w:after="0" w:line="297" w:lineRule="exact"/>
        <w:ind w:left="1224" w:hanging="721"/>
        <w:jc w:val="both"/>
        <w:rPr>
          <w:rFonts w:ascii="Times New Roman" w:eastAsia="Times New Roman" w:hAnsi="Times New Roman" w:cs="Times New Roman"/>
          <w:sz w:val="26"/>
        </w:rPr>
      </w:pPr>
      <w:r w:rsidRPr="00E1751F">
        <w:rPr>
          <w:rFonts w:ascii="Times New Roman" w:eastAsia="Times New Roman" w:hAnsi="Times New Roman" w:cs="Times New Roman"/>
          <w:sz w:val="26"/>
        </w:rPr>
        <w:t>Привлечение</w:t>
      </w:r>
      <w:r w:rsidRPr="00E1751F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новых</w:t>
      </w:r>
      <w:r w:rsidRPr="00E1751F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семей</w:t>
      </w:r>
      <w:r w:rsidRPr="00E1751F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в</w:t>
      </w:r>
      <w:r w:rsidRPr="00E1751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коллектив,</w:t>
      </w:r>
    </w:p>
    <w:p w14:paraId="43AA9CA6" w14:textId="77777777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  <w:tab w:val="left" w:pos="1497"/>
        </w:tabs>
        <w:autoSpaceDE w:val="0"/>
        <w:autoSpaceDN w:val="0"/>
        <w:spacing w:before="2" w:after="0" w:line="240" w:lineRule="auto"/>
        <w:ind w:right="606" w:hanging="995"/>
        <w:jc w:val="both"/>
        <w:rPr>
          <w:rFonts w:ascii="Times New Roman" w:eastAsia="Times New Roman" w:hAnsi="Times New Roman" w:cs="Times New Roman"/>
          <w:sz w:val="26"/>
        </w:rPr>
      </w:pPr>
      <w:r w:rsidRPr="00E1751F">
        <w:rPr>
          <w:rFonts w:ascii="Times New Roman" w:eastAsia="Times New Roman" w:hAnsi="Times New Roman" w:cs="Times New Roman"/>
          <w:sz w:val="26"/>
        </w:rPr>
        <w:t>Оказание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практической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помощи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родителям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и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детям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при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возникновении проблемных ситуаций,</w:t>
      </w:r>
    </w:p>
    <w:p w14:paraId="03486E9D" w14:textId="77777777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  <w:tab w:val="left" w:pos="1497"/>
        </w:tabs>
        <w:autoSpaceDE w:val="0"/>
        <w:autoSpaceDN w:val="0"/>
        <w:spacing w:after="0" w:line="240" w:lineRule="auto"/>
        <w:ind w:right="602" w:hanging="995"/>
        <w:jc w:val="both"/>
        <w:rPr>
          <w:rFonts w:ascii="Times New Roman" w:eastAsia="Times New Roman" w:hAnsi="Times New Roman" w:cs="Times New Roman"/>
          <w:sz w:val="26"/>
        </w:rPr>
      </w:pPr>
      <w:r w:rsidRPr="00E1751F">
        <w:rPr>
          <w:rFonts w:ascii="Times New Roman" w:eastAsia="Times New Roman" w:hAnsi="Times New Roman" w:cs="Times New Roman"/>
          <w:sz w:val="26"/>
        </w:rPr>
        <w:t>Формирование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комфортных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условий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для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личностного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роста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и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развития</w:t>
      </w:r>
      <w:r w:rsidRPr="00E1751F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ребенка, а также детско-родительских отношений,</w:t>
      </w:r>
    </w:p>
    <w:p w14:paraId="0CC83C81" w14:textId="312BA61D" w:rsidR="00E1751F" w:rsidRPr="00E1751F" w:rsidRDefault="00E1751F">
      <w:pPr>
        <w:widowControl w:val="0"/>
        <w:numPr>
          <w:ilvl w:val="0"/>
          <w:numId w:val="24"/>
        </w:numPr>
        <w:tabs>
          <w:tab w:val="left" w:pos="1224"/>
        </w:tabs>
        <w:autoSpaceDE w:val="0"/>
        <w:autoSpaceDN w:val="0"/>
        <w:spacing w:after="0" w:line="240" w:lineRule="auto"/>
        <w:ind w:left="1224" w:hanging="72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Совместное у</w:t>
      </w:r>
      <w:r w:rsidRPr="00E1751F">
        <w:rPr>
          <w:rFonts w:ascii="Times New Roman" w:eastAsia="Times New Roman" w:hAnsi="Times New Roman" w:cs="Times New Roman"/>
          <w:sz w:val="26"/>
        </w:rPr>
        <w:t>частие</w:t>
      </w:r>
      <w:r w:rsidRPr="00E1751F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z w:val="26"/>
        </w:rPr>
        <w:t>в</w:t>
      </w:r>
      <w:r w:rsidRPr="00E1751F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различных видах</w:t>
      </w:r>
      <w:r w:rsidRPr="00E1751F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E1751F">
        <w:rPr>
          <w:rFonts w:ascii="Times New Roman" w:eastAsia="Times New Roman" w:hAnsi="Times New Roman" w:cs="Times New Roman"/>
          <w:spacing w:val="-2"/>
          <w:sz w:val="26"/>
        </w:rPr>
        <w:t>деятельности.</w:t>
      </w:r>
    </w:p>
    <w:p w14:paraId="78C5CE92" w14:textId="77777777" w:rsidR="00E1751F" w:rsidRPr="00E1751F" w:rsidRDefault="00E1751F" w:rsidP="00E175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14:paraId="5FAF74AE" w14:textId="7F6A1A7C" w:rsidR="005B1860" w:rsidRPr="00BC378B" w:rsidRDefault="00BC378B" w:rsidP="005B1860">
      <w:pPr>
        <w:widowControl w:val="0"/>
        <w:autoSpaceDE w:val="0"/>
        <w:autoSpaceDN w:val="0"/>
        <w:spacing w:before="321" w:after="0" w:line="240" w:lineRule="auto"/>
        <w:ind w:right="427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ДЕЯТЕЛЬНОСТЬ </w:t>
      </w:r>
      <w:proofErr w:type="gramStart"/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УЧРЕЖДЕНИЯ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ПО</w:t>
      </w:r>
      <w:proofErr w:type="gramEnd"/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СОХРАНЕНИЮ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="005B1860"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ФОРМИРОВАНИЯ 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ПОЛОЖИТЕЛЬНОГО ОТНОШЕНИЯ  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 xml:space="preserve"> </w:t>
      </w:r>
      <w:r w:rsidR="005B1860" w:rsidRPr="00BC378B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ЗОЖ</w:t>
      </w:r>
    </w:p>
    <w:p w14:paraId="02DEBA41" w14:textId="1CBE5E52" w:rsidR="005B1860" w:rsidRPr="00D10C92" w:rsidRDefault="005B1860" w:rsidP="005B1860">
      <w:pPr>
        <w:widowControl w:val="0"/>
        <w:autoSpaceDE w:val="0"/>
        <w:autoSpaceDN w:val="0"/>
        <w:spacing w:before="321" w:after="0" w:line="240" w:lineRule="auto"/>
        <w:ind w:right="4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Цель:  Создание</w:t>
      </w:r>
      <w:proofErr w:type="gramEnd"/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условий для здоровьесберегающей среды, обеспечивающей расширение и углубление культуры сохранения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здоровья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ведения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здорового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образа</w:t>
      </w:r>
      <w:r w:rsidRPr="00D10C92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жизни при сопровождения образовательного процесса.</w:t>
      </w:r>
    </w:p>
    <w:p w14:paraId="359C0590" w14:textId="77777777" w:rsidR="005B1860" w:rsidRPr="00D10C92" w:rsidRDefault="005B1860" w:rsidP="005B1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Задачи:</w:t>
      </w:r>
    </w:p>
    <w:p w14:paraId="3D8E36C3" w14:textId="77777777" w:rsidR="005B1860" w:rsidRPr="00D10C92" w:rsidRDefault="005B1860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240" w:lineRule="auto"/>
        <w:ind w:left="841" w:right="280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Способствовать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созданию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максимально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комфортных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условий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сохранения</w:t>
      </w:r>
      <w:r w:rsidRPr="00D10C92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 улучшения здоровья всех участников образовательного процесса.</w:t>
      </w:r>
    </w:p>
    <w:p w14:paraId="13D7B255" w14:textId="4E3527C3" w:rsidR="005B1860" w:rsidRPr="00D10C92" w:rsidRDefault="005B1860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240" w:lineRule="auto"/>
        <w:ind w:left="841" w:right="239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Постоянно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использовать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образовательном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процессе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инновационные здоровьесберегающие образовательные технологии.</w:t>
      </w:r>
    </w:p>
    <w:p w14:paraId="54E11209" w14:textId="77777777" w:rsidR="005B1860" w:rsidRPr="00D10C92" w:rsidRDefault="005B1860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240" w:lineRule="auto"/>
        <w:ind w:left="841" w:right="362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Создать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условия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полного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удовлетворения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потребностей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дополнительном образовании учащихся в аспекте здоровья и здорового образа жизни.</w:t>
      </w:r>
    </w:p>
    <w:p w14:paraId="6A1410DE" w14:textId="4A8F6B76" w:rsidR="005B1860" w:rsidRPr="00D10C92" w:rsidRDefault="005B1860">
      <w:pPr>
        <w:widowControl w:val="0"/>
        <w:numPr>
          <w:ilvl w:val="0"/>
          <w:numId w:val="21"/>
        </w:numPr>
        <w:tabs>
          <w:tab w:val="left" w:pos="841"/>
        </w:tabs>
        <w:autoSpaceDE w:val="0"/>
        <w:autoSpaceDN w:val="0"/>
        <w:spacing w:after="0" w:line="240" w:lineRule="auto"/>
        <w:ind w:left="841"/>
        <w:rPr>
          <w:rFonts w:ascii="Times New Roman" w:eastAsia="Times New Roman" w:hAnsi="Times New Roman" w:cs="Times New Roman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Формировать</w:t>
      </w:r>
      <w:r w:rsidRPr="00D10C92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желание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потребность</w:t>
      </w:r>
      <w:r w:rsidRPr="00D10C92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участников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образовательного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процесса</w:t>
      </w:r>
      <w:r w:rsidRPr="00D10C92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</w:p>
    <w:p w14:paraId="1ED80E09" w14:textId="77777777" w:rsidR="005B1860" w:rsidRPr="00D10C92" w:rsidRDefault="005B1860" w:rsidP="005B1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сохранению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укреплению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собственного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здоровья,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формированию</w:t>
      </w:r>
      <w:r w:rsidRPr="00D10C92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D10C92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10C92">
        <w:rPr>
          <w:rFonts w:ascii="Times New Roman" w:eastAsia="Times New Roman" w:hAnsi="Times New Roman" w:cs="Times New Roman"/>
          <w:color w:val="000009"/>
          <w:sz w:val="24"/>
          <w:szCs w:val="24"/>
        </w:rPr>
        <w:t>пропаганде здорового образа жизни.</w:t>
      </w:r>
    </w:p>
    <w:p w14:paraId="441FA0C2" w14:textId="77777777" w:rsidR="0035178B" w:rsidRPr="00D10C92" w:rsidRDefault="0035178B" w:rsidP="005B1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65FD4BDE" w14:textId="23761C83" w:rsidR="0035178B" w:rsidRPr="005B1860" w:rsidRDefault="0035178B" w:rsidP="00351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План мероприятий по формированию здорового образа жизни (ЗОЖ)</w:t>
      </w:r>
    </w:p>
    <w:p w14:paraId="328039FD" w14:textId="77777777" w:rsidR="005B1860" w:rsidRPr="005B1860" w:rsidRDefault="005B1860" w:rsidP="005B18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68"/>
        <w:gridCol w:w="1453"/>
        <w:gridCol w:w="2410"/>
        <w:gridCol w:w="2126"/>
      </w:tblGrid>
      <w:tr w:rsidR="0035178B" w:rsidRPr="0035178B" w14:paraId="71AE0A25" w14:textId="77777777" w:rsidTr="0035178B">
        <w:trPr>
          <w:trHeight w:val="467"/>
        </w:trPr>
        <w:tc>
          <w:tcPr>
            <w:tcW w:w="674" w:type="dxa"/>
            <w:tcBorders>
              <w:bottom w:val="single" w:sz="4" w:space="0" w:color="auto"/>
            </w:tcBorders>
          </w:tcPr>
          <w:p w14:paraId="61882C58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401A2594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46207109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9D510A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3AE69D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5178B" w:rsidRPr="0035178B" w14:paraId="54270F05" w14:textId="77777777" w:rsidTr="002247E2">
        <w:trPr>
          <w:trHeight w:val="300"/>
        </w:trPr>
        <w:tc>
          <w:tcPr>
            <w:tcW w:w="674" w:type="dxa"/>
          </w:tcPr>
          <w:p w14:paraId="7FAF81AA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</w:tcPr>
          <w:p w14:paraId="0B0E5CBC" w14:textId="4ED5BA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санитарно-гигиенического режима в образовательном учреждении (световой, тепловой, проветривание, состояние мебели, окон)</w:t>
            </w:r>
          </w:p>
        </w:tc>
        <w:tc>
          <w:tcPr>
            <w:tcW w:w="1453" w:type="dxa"/>
          </w:tcPr>
          <w:p w14:paraId="41084315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5024B9A" w14:textId="5095CDED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126" w:type="dxa"/>
          </w:tcPr>
          <w:p w14:paraId="741B3E04" w14:textId="5A0ABE9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санитарных 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 </w:t>
            </w:r>
          </w:p>
        </w:tc>
      </w:tr>
      <w:tr w:rsidR="0035178B" w:rsidRPr="0035178B" w14:paraId="2EFCD105" w14:textId="77777777" w:rsidTr="002247E2">
        <w:tc>
          <w:tcPr>
            <w:tcW w:w="674" w:type="dxa"/>
            <w:tcBorders>
              <w:bottom w:val="single" w:sz="4" w:space="0" w:color="auto"/>
            </w:tcBorders>
          </w:tcPr>
          <w:p w14:paraId="39A76D40" w14:textId="027DA4E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71704C4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активного отдыха на переменах 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(подвижные игры)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791ECF35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0015B2" w14:textId="0C916975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4D27CD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ЗОЖ</w:t>
            </w:r>
          </w:p>
        </w:tc>
      </w:tr>
      <w:tr w:rsidR="0035178B" w:rsidRPr="0035178B" w14:paraId="177A5793" w14:textId="77777777" w:rsidTr="002247E2">
        <w:tc>
          <w:tcPr>
            <w:tcW w:w="674" w:type="dxa"/>
            <w:tcBorders>
              <w:bottom w:val="single" w:sz="4" w:space="0" w:color="auto"/>
            </w:tcBorders>
          </w:tcPr>
          <w:p w14:paraId="33EB75B9" w14:textId="126B581F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6B1009EE" w14:textId="4118EEFF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обучающихся в активные занятия спортом в свободное (внеурочное) время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6159D37D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134F21" w14:textId="0886E1FF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CF9455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ЗОЖ</w:t>
            </w:r>
          </w:p>
        </w:tc>
      </w:tr>
      <w:tr w:rsidR="0035178B" w:rsidRPr="0035178B" w14:paraId="5ABC7815" w14:textId="77777777" w:rsidTr="002247E2">
        <w:tc>
          <w:tcPr>
            <w:tcW w:w="674" w:type="dxa"/>
            <w:tcBorders>
              <w:bottom w:val="single" w:sz="4" w:space="0" w:color="auto"/>
            </w:tcBorders>
          </w:tcPr>
          <w:p w14:paraId="35F8A171" w14:textId="5A310BE1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1E564DAF" w14:textId="2C16451F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детей в пришкольном лагере (прогулки и игры на свежем воздухе, закаливание, тренинги на снятие психологических «зажимов» и др.)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6FEF000C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E1C585" w14:textId="477EACDE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634E37" w14:textId="500490BA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ОУ по оздоровлению учащихся в каникулярное время</w:t>
            </w:r>
          </w:p>
        </w:tc>
      </w:tr>
      <w:tr w:rsidR="0035178B" w:rsidRPr="0035178B" w14:paraId="4207E521" w14:textId="77777777" w:rsidTr="0035178B">
        <w:trPr>
          <w:trHeight w:val="225"/>
        </w:trPr>
        <w:tc>
          <w:tcPr>
            <w:tcW w:w="674" w:type="dxa"/>
          </w:tcPr>
          <w:p w14:paraId="63ACB6B2" w14:textId="37FD7E72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68" w:type="dxa"/>
          </w:tcPr>
          <w:p w14:paraId="73E9A699" w14:textId="608C9E7E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воспитательной работе объединений тематических бесед по ЗОЖ</w:t>
            </w:r>
          </w:p>
        </w:tc>
        <w:tc>
          <w:tcPr>
            <w:tcW w:w="1453" w:type="dxa"/>
          </w:tcPr>
          <w:p w14:paraId="65A936E9" w14:textId="77777777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410" w:type="dxa"/>
          </w:tcPr>
          <w:p w14:paraId="27AC8840" w14:textId="07848FC8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</w:tcPr>
          <w:p w14:paraId="20F3BF8A" w14:textId="1E6F173B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 пропаганда ЗОЖ в рамках воспитательной работы</w:t>
            </w:r>
          </w:p>
        </w:tc>
      </w:tr>
      <w:tr w:rsidR="0035178B" w:rsidRPr="0035178B" w14:paraId="412B738A" w14:textId="77777777" w:rsidTr="0035178B">
        <w:tc>
          <w:tcPr>
            <w:tcW w:w="674" w:type="dxa"/>
          </w:tcPr>
          <w:p w14:paraId="2E71EA64" w14:textId="57D136CA" w:rsidR="0035178B" w:rsidRPr="00AE3696" w:rsidRDefault="00767969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51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6339CA4E" w14:textId="412FD29C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проектов интерактивных игр, по темам: «Скажи жизни – ДА!»; «Человек без вредных привычек – человек будущего» </w:t>
            </w:r>
          </w:p>
        </w:tc>
        <w:tc>
          <w:tcPr>
            <w:tcW w:w="1453" w:type="dxa"/>
          </w:tcPr>
          <w:p w14:paraId="3B12F338" w14:textId="102FDA26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  год </w:t>
            </w:r>
          </w:p>
        </w:tc>
        <w:tc>
          <w:tcPr>
            <w:tcW w:w="2410" w:type="dxa"/>
          </w:tcPr>
          <w:p w14:paraId="61097FDC" w14:textId="4FF993EC" w:rsidR="0035178B" w:rsidRPr="00AE3696" w:rsidRDefault="00767969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</w:tcPr>
          <w:p w14:paraId="447B16EE" w14:textId="34ACB295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активных форм воспитательной и просветительской работы по формированию ЗОЖ </w:t>
            </w:r>
          </w:p>
        </w:tc>
      </w:tr>
      <w:tr w:rsidR="0035178B" w:rsidRPr="0035178B" w14:paraId="2840DD3B" w14:textId="77777777" w:rsidTr="0035178B">
        <w:tc>
          <w:tcPr>
            <w:tcW w:w="674" w:type="dxa"/>
          </w:tcPr>
          <w:p w14:paraId="3AFC4F1F" w14:textId="347E6F4C" w:rsidR="0035178B" w:rsidRPr="00AE3696" w:rsidRDefault="00767969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51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76895DD7" w14:textId="77777777" w:rsidR="00767969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Международного дня борьбы со СПИДом  </w:t>
            </w:r>
          </w:p>
          <w:p w14:paraId="7C7437DE" w14:textId="0EE1E6F0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(конкурс плакатов, участие в конкурсах разных уровней, направленных на пропаганду ЗОЖ)</w:t>
            </w:r>
          </w:p>
        </w:tc>
        <w:tc>
          <w:tcPr>
            <w:tcW w:w="1453" w:type="dxa"/>
          </w:tcPr>
          <w:p w14:paraId="1190372A" w14:textId="0B6549E6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0EEF1" w14:textId="77EE08D7" w:rsidR="0035178B" w:rsidRPr="00AE3696" w:rsidRDefault="00767969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</w:tcPr>
          <w:p w14:paraId="0CFB8598" w14:textId="01D60C15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ЗОЖ</w:t>
            </w:r>
          </w:p>
        </w:tc>
      </w:tr>
      <w:tr w:rsidR="0035178B" w:rsidRPr="0035178B" w14:paraId="6C1C10A4" w14:textId="77777777" w:rsidTr="0035178B">
        <w:tc>
          <w:tcPr>
            <w:tcW w:w="674" w:type="dxa"/>
          </w:tcPr>
          <w:p w14:paraId="5B73DF13" w14:textId="699FBF17" w:rsidR="0035178B" w:rsidRPr="00AE3696" w:rsidRDefault="00767969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1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14:paraId="74CEAE62" w14:textId="4FA73478" w:rsidR="00BC3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Международном Дне борьбы с курением. </w:t>
            </w:r>
            <w:r w:rsidR="00BC3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Воспитательные беседы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«Курить – здоровью вредить</w:t>
            </w:r>
            <w:r w:rsidR="00BC3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0741B00D" w14:textId="44F15696" w:rsidR="0035178B" w:rsidRPr="00AE3696" w:rsidRDefault="0035178B" w:rsidP="00BC3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конкурсе – </w:t>
            </w:r>
            <w:proofErr w:type="gramStart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 «</w:t>
            </w:r>
            <w:proofErr w:type="gramEnd"/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без табака!»</w:t>
            </w:r>
            <w:r w:rsidR="00BC378B"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«Я выбираю спорт как альтернативу пагубным привычкам»</w:t>
            </w:r>
          </w:p>
        </w:tc>
        <w:tc>
          <w:tcPr>
            <w:tcW w:w="1453" w:type="dxa"/>
          </w:tcPr>
          <w:p w14:paraId="7E0B9585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1D74155E" w14:textId="303B0133" w:rsidR="0035178B" w:rsidRPr="00AE3696" w:rsidRDefault="00BC3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</w:tcPr>
          <w:p w14:paraId="096468FB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</w:t>
            </w:r>
          </w:p>
        </w:tc>
      </w:tr>
      <w:tr w:rsidR="0035178B" w:rsidRPr="0035178B" w14:paraId="3507239C" w14:textId="77777777" w:rsidTr="0035178B">
        <w:tc>
          <w:tcPr>
            <w:tcW w:w="674" w:type="dxa"/>
          </w:tcPr>
          <w:p w14:paraId="55F1658D" w14:textId="77777777" w:rsidR="0035178B" w:rsidRPr="00AE3696" w:rsidRDefault="0035178B" w:rsidP="00351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68" w:type="dxa"/>
          </w:tcPr>
          <w:p w14:paraId="28D1BBA6" w14:textId="77777777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семьи к проведению совместных спортивных праздников – Дней Спорта, Здоровья</w:t>
            </w:r>
          </w:p>
        </w:tc>
        <w:tc>
          <w:tcPr>
            <w:tcW w:w="1453" w:type="dxa"/>
          </w:tcPr>
          <w:p w14:paraId="1118A40D" w14:textId="77777777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95A4AE7" w14:textId="0D26B371" w:rsidR="0035178B" w:rsidRPr="00AE3696" w:rsidRDefault="00BC3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126" w:type="dxa"/>
          </w:tcPr>
          <w:p w14:paraId="17F88B5D" w14:textId="77777777" w:rsidR="0035178B" w:rsidRPr="00AE3696" w:rsidRDefault="0035178B" w:rsidP="0035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ответственного отношения родителей к здоровью детей, их физическому воспитанию</w:t>
            </w:r>
          </w:p>
        </w:tc>
      </w:tr>
    </w:tbl>
    <w:p w14:paraId="2ABC62F1" w14:textId="77777777" w:rsidR="0035178B" w:rsidRPr="0035178B" w:rsidRDefault="0035178B" w:rsidP="0035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78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78CE052B" w14:textId="77777777" w:rsidR="000D719B" w:rsidRPr="0067038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УЧРЕЖДЕНИЯ</w:t>
      </w:r>
    </w:p>
    <w:p w14:paraId="12A92EBF" w14:textId="77777777" w:rsidR="000D719B" w:rsidRPr="00670386" w:rsidRDefault="000D719B" w:rsidP="000D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3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ЗАЩИТЕ ПРАВ ДЕТЕЙ И ПРЕДОТВРАЩЕНИЮ ПРАВОНАРУШЕНИЙ ОБУЧАЮЩИХСЯ</w:t>
      </w:r>
    </w:p>
    <w:p w14:paraId="7F730D0E" w14:textId="77777777" w:rsidR="0058563A" w:rsidRPr="006F4695" w:rsidRDefault="0058563A" w:rsidP="000D7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1"/>
        <w:gridCol w:w="5741"/>
        <w:gridCol w:w="2061"/>
        <w:gridCol w:w="1802"/>
      </w:tblGrid>
      <w:tr w:rsidR="001912BF" w:rsidRPr="00FE6EF8" w14:paraId="43D122A9" w14:textId="77777777" w:rsidTr="000D719B">
        <w:tc>
          <w:tcPr>
            <w:tcW w:w="851" w:type="dxa"/>
          </w:tcPr>
          <w:p w14:paraId="7BC8D0B6" w14:textId="77777777" w:rsidR="000D719B" w:rsidRPr="00FE6EF8" w:rsidRDefault="000D719B" w:rsidP="000D719B">
            <w:pPr>
              <w:jc w:val="center"/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№</w:t>
            </w:r>
          </w:p>
        </w:tc>
        <w:tc>
          <w:tcPr>
            <w:tcW w:w="5741" w:type="dxa"/>
          </w:tcPr>
          <w:p w14:paraId="61FBD56B" w14:textId="77777777" w:rsidR="000D719B" w:rsidRPr="00FE6EF8" w:rsidRDefault="000D719B" w:rsidP="000D719B">
            <w:pPr>
              <w:jc w:val="center"/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1" w:type="dxa"/>
          </w:tcPr>
          <w:p w14:paraId="15375B17" w14:textId="77777777" w:rsidR="000D719B" w:rsidRPr="00FE6EF8" w:rsidRDefault="000D719B" w:rsidP="000D719B">
            <w:pPr>
              <w:jc w:val="center"/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02" w:type="dxa"/>
          </w:tcPr>
          <w:p w14:paraId="07AE4671" w14:textId="77777777" w:rsidR="000D719B" w:rsidRPr="00FE6EF8" w:rsidRDefault="000D719B" w:rsidP="000D719B">
            <w:pPr>
              <w:jc w:val="center"/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Сроки проведения</w:t>
            </w:r>
          </w:p>
        </w:tc>
      </w:tr>
      <w:tr w:rsidR="001912BF" w:rsidRPr="00FE6EF8" w14:paraId="2178A559" w14:textId="77777777" w:rsidTr="000D719B">
        <w:tc>
          <w:tcPr>
            <w:tcW w:w="851" w:type="dxa"/>
          </w:tcPr>
          <w:p w14:paraId="492B7D6B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24774B6A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Набор учащихся в объединения, сбор сведений об </w:t>
            </w:r>
            <w:r w:rsidRPr="00FE6EF8">
              <w:rPr>
                <w:sz w:val="24"/>
                <w:szCs w:val="24"/>
              </w:rPr>
              <w:lastRenderedPageBreak/>
              <w:t xml:space="preserve">учащихся, комплектование объединений </w:t>
            </w:r>
          </w:p>
        </w:tc>
        <w:tc>
          <w:tcPr>
            <w:tcW w:w="2061" w:type="dxa"/>
          </w:tcPr>
          <w:p w14:paraId="0F94D74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lastRenderedPageBreak/>
              <w:t xml:space="preserve">Педагоги ДО </w:t>
            </w:r>
          </w:p>
        </w:tc>
        <w:tc>
          <w:tcPr>
            <w:tcW w:w="1802" w:type="dxa"/>
          </w:tcPr>
          <w:p w14:paraId="5C14B535" w14:textId="314B6763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До 1</w:t>
            </w:r>
            <w:r w:rsidR="00262433" w:rsidRPr="00FE6EF8">
              <w:rPr>
                <w:sz w:val="24"/>
                <w:szCs w:val="24"/>
              </w:rPr>
              <w:t xml:space="preserve">5 </w:t>
            </w:r>
            <w:r w:rsidRPr="00FE6EF8">
              <w:rPr>
                <w:sz w:val="24"/>
                <w:szCs w:val="24"/>
              </w:rPr>
              <w:t>сентября</w:t>
            </w:r>
          </w:p>
        </w:tc>
      </w:tr>
      <w:tr w:rsidR="001912BF" w:rsidRPr="00FE6EF8" w14:paraId="7FC55AB1" w14:textId="77777777" w:rsidTr="000D719B">
        <w:tc>
          <w:tcPr>
            <w:tcW w:w="851" w:type="dxa"/>
          </w:tcPr>
          <w:p w14:paraId="2C6BFACF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4581A8D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Определение режима учебной деятельности</w:t>
            </w:r>
          </w:p>
        </w:tc>
        <w:tc>
          <w:tcPr>
            <w:tcW w:w="2061" w:type="dxa"/>
          </w:tcPr>
          <w:p w14:paraId="1A384C67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7CD7D9A4" w14:textId="4448B27D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До 1</w:t>
            </w:r>
            <w:r w:rsidR="00262433" w:rsidRPr="00FE6EF8">
              <w:rPr>
                <w:sz w:val="24"/>
                <w:szCs w:val="24"/>
              </w:rPr>
              <w:t>5</w:t>
            </w:r>
            <w:r w:rsidRPr="00FE6EF8">
              <w:rPr>
                <w:sz w:val="24"/>
                <w:szCs w:val="24"/>
              </w:rPr>
              <w:t xml:space="preserve"> сентября</w:t>
            </w:r>
          </w:p>
        </w:tc>
      </w:tr>
      <w:tr w:rsidR="001912BF" w:rsidRPr="00FE6EF8" w14:paraId="237B94CC" w14:textId="77777777" w:rsidTr="000D719B">
        <w:tc>
          <w:tcPr>
            <w:tcW w:w="851" w:type="dxa"/>
          </w:tcPr>
          <w:p w14:paraId="51352AB7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4DFAEB26" w14:textId="2A1537B5" w:rsidR="000D719B" w:rsidRPr="00FE6EF8" w:rsidRDefault="000D719B" w:rsidP="00262433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Выявление многодетных, малообеспеченных семей</w:t>
            </w:r>
            <w:r w:rsidR="00262433" w:rsidRPr="00FE6EF8">
              <w:rPr>
                <w:sz w:val="24"/>
                <w:szCs w:val="24"/>
              </w:rPr>
              <w:t xml:space="preserve"> и </w:t>
            </w:r>
            <w:r w:rsidRPr="00FE6EF8">
              <w:rPr>
                <w:sz w:val="24"/>
                <w:szCs w:val="24"/>
              </w:rPr>
              <w:t xml:space="preserve">учет учащихся, находящихся в </w:t>
            </w:r>
            <w:r w:rsidR="0023465D" w:rsidRPr="00FE6EF8">
              <w:rPr>
                <w:sz w:val="24"/>
                <w:szCs w:val="24"/>
              </w:rPr>
              <w:t>трудной жизненной ситуации</w:t>
            </w:r>
            <w:r w:rsidRPr="00FE6EF8">
              <w:rPr>
                <w:sz w:val="24"/>
                <w:szCs w:val="24"/>
              </w:rPr>
              <w:t>.</w:t>
            </w:r>
          </w:p>
        </w:tc>
        <w:tc>
          <w:tcPr>
            <w:tcW w:w="2061" w:type="dxa"/>
          </w:tcPr>
          <w:p w14:paraId="2E1BE2DA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7EDA9B0F" w14:textId="77777777" w:rsidR="000D719B" w:rsidRPr="00FE6EF8" w:rsidRDefault="000D719B" w:rsidP="0023465D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До 15 сентября</w:t>
            </w:r>
          </w:p>
        </w:tc>
      </w:tr>
      <w:tr w:rsidR="001912BF" w:rsidRPr="00FE6EF8" w14:paraId="0768CF42" w14:textId="77777777" w:rsidTr="000D719B">
        <w:tc>
          <w:tcPr>
            <w:tcW w:w="851" w:type="dxa"/>
          </w:tcPr>
          <w:p w14:paraId="570823CF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6E52A3E6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Оформление социальных паспортов </w:t>
            </w:r>
            <w:proofErr w:type="spellStart"/>
            <w:proofErr w:type="gramStart"/>
            <w:r w:rsidR="0023465D" w:rsidRPr="00FE6EF8">
              <w:rPr>
                <w:sz w:val="24"/>
                <w:szCs w:val="24"/>
              </w:rPr>
              <w:t>объединений,</w:t>
            </w:r>
            <w:r w:rsidRPr="00FE6EF8">
              <w:rPr>
                <w:sz w:val="24"/>
                <w:szCs w:val="24"/>
              </w:rPr>
              <w:t>учреждения</w:t>
            </w:r>
            <w:proofErr w:type="spellEnd"/>
            <w:proofErr w:type="gramEnd"/>
          </w:p>
        </w:tc>
        <w:tc>
          <w:tcPr>
            <w:tcW w:w="2061" w:type="dxa"/>
          </w:tcPr>
          <w:p w14:paraId="73669760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41CA4293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До 15 сентября</w:t>
            </w:r>
          </w:p>
        </w:tc>
      </w:tr>
      <w:tr w:rsidR="001912BF" w:rsidRPr="00FE6EF8" w14:paraId="3CAAA473" w14:textId="77777777" w:rsidTr="000D719B">
        <w:tc>
          <w:tcPr>
            <w:tcW w:w="851" w:type="dxa"/>
          </w:tcPr>
          <w:p w14:paraId="5AE3BFE3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6E45480B" w14:textId="77777777" w:rsidR="000D719B" w:rsidRPr="00FE6EF8" w:rsidRDefault="000D719B" w:rsidP="0023465D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Беседа с учащимися «Безопасный путь из дома в школу, </w:t>
            </w:r>
            <w:r w:rsidR="0023465D" w:rsidRPr="00FE6EF8">
              <w:rPr>
                <w:sz w:val="24"/>
                <w:szCs w:val="24"/>
              </w:rPr>
              <w:t>«Центр дополнительного образования»</w:t>
            </w:r>
            <w:r w:rsidRPr="00FE6EF8">
              <w:rPr>
                <w:sz w:val="24"/>
                <w:szCs w:val="24"/>
              </w:rPr>
              <w:t xml:space="preserve"> и обратно»</w:t>
            </w:r>
          </w:p>
        </w:tc>
        <w:tc>
          <w:tcPr>
            <w:tcW w:w="2061" w:type="dxa"/>
          </w:tcPr>
          <w:p w14:paraId="72E9D35E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0F5EA347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24261D15" w14:textId="77777777" w:rsidTr="000D719B">
        <w:tc>
          <w:tcPr>
            <w:tcW w:w="851" w:type="dxa"/>
          </w:tcPr>
          <w:p w14:paraId="79739874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62ACA1A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Организация индивидуальной работы с учащимися</w:t>
            </w:r>
          </w:p>
        </w:tc>
        <w:tc>
          <w:tcPr>
            <w:tcW w:w="2061" w:type="dxa"/>
          </w:tcPr>
          <w:p w14:paraId="13C3A70B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53EC1D1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Сентябрь </w:t>
            </w:r>
          </w:p>
        </w:tc>
      </w:tr>
      <w:tr w:rsidR="001912BF" w:rsidRPr="00FE6EF8" w14:paraId="0E09BAE2" w14:textId="77777777" w:rsidTr="000D719B">
        <w:tc>
          <w:tcPr>
            <w:tcW w:w="851" w:type="dxa"/>
          </w:tcPr>
          <w:p w14:paraId="65367AE7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7615ECAC" w14:textId="77777777" w:rsidR="000D719B" w:rsidRPr="00FE6EF8" w:rsidRDefault="000D719B" w:rsidP="0023465D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Беседа «Права и обязанности учащихся </w:t>
            </w:r>
            <w:r w:rsidR="0023465D" w:rsidRPr="00FE6EF8">
              <w:rPr>
                <w:sz w:val="24"/>
                <w:szCs w:val="24"/>
              </w:rPr>
              <w:t>МБУ ДО ЦДО ТМО СК</w:t>
            </w:r>
            <w:r w:rsidRPr="00FE6EF8">
              <w:rPr>
                <w:sz w:val="24"/>
                <w:szCs w:val="24"/>
              </w:rPr>
              <w:t>», «Права ребенка в России и Конвенция о правах ребенка»</w:t>
            </w:r>
          </w:p>
        </w:tc>
        <w:tc>
          <w:tcPr>
            <w:tcW w:w="2061" w:type="dxa"/>
          </w:tcPr>
          <w:p w14:paraId="42256CE2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30CEF13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Сентябрь январь</w:t>
            </w:r>
          </w:p>
        </w:tc>
      </w:tr>
      <w:tr w:rsidR="001912BF" w:rsidRPr="00FE6EF8" w14:paraId="0F86A539" w14:textId="77777777" w:rsidTr="000D719B">
        <w:tc>
          <w:tcPr>
            <w:tcW w:w="851" w:type="dxa"/>
          </w:tcPr>
          <w:p w14:paraId="26531E09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5DB40002" w14:textId="77777777" w:rsidR="000D719B" w:rsidRPr="00FE6EF8" w:rsidRDefault="000D719B" w:rsidP="0023465D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Организация контроля </w:t>
            </w:r>
            <w:proofErr w:type="gramStart"/>
            <w:r w:rsidRPr="00FE6EF8">
              <w:rPr>
                <w:sz w:val="24"/>
                <w:szCs w:val="24"/>
              </w:rPr>
              <w:t xml:space="preserve">за </w:t>
            </w:r>
            <w:r w:rsidR="0023465D" w:rsidRPr="00FE6EF8">
              <w:rPr>
                <w:sz w:val="24"/>
                <w:szCs w:val="24"/>
              </w:rPr>
              <w:t xml:space="preserve"> посещаемостью</w:t>
            </w:r>
            <w:proofErr w:type="gramEnd"/>
            <w:r w:rsidR="0023465D" w:rsidRPr="00FE6EF8">
              <w:rPr>
                <w:sz w:val="24"/>
                <w:szCs w:val="24"/>
              </w:rPr>
              <w:t xml:space="preserve"> </w:t>
            </w:r>
            <w:r w:rsidRPr="00FE6EF8">
              <w:rPr>
                <w:sz w:val="24"/>
                <w:szCs w:val="24"/>
              </w:rPr>
              <w:t xml:space="preserve">занятий учащимися </w:t>
            </w:r>
          </w:p>
        </w:tc>
        <w:tc>
          <w:tcPr>
            <w:tcW w:w="2061" w:type="dxa"/>
          </w:tcPr>
          <w:p w14:paraId="5D71242B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ДО, методист</w:t>
            </w:r>
          </w:p>
        </w:tc>
        <w:tc>
          <w:tcPr>
            <w:tcW w:w="1802" w:type="dxa"/>
          </w:tcPr>
          <w:p w14:paraId="58855E7C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0EA978D7" w14:textId="77777777" w:rsidTr="000D719B">
        <w:tc>
          <w:tcPr>
            <w:tcW w:w="851" w:type="dxa"/>
          </w:tcPr>
          <w:p w14:paraId="3B7D3DF2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4EBE3645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Опрос среди учащихся «Что значит для тебя «Россия» и «Родина»?</w:t>
            </w:r>
          </w:p>
        </w:tc>
        <w:tc>
          <w:tcPr>
            <w:tcW w:w="2061" w:type="dxa"/>
          </w:tcPr>
          <w:p w14:paraId="7234C83C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6DF29776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Ноябрь </w:t>
            </w:r>
          </w:p>
        </w:tc>
      </w:tr>
      <w:tr w:rsidR="001912BF" w:rsidRPr="00FE6EF8" w14:paraId="56B2BA8E" w14:textId="77777777" w:rsidTr="000D719B">
        <w:tc>
          <w:tcPr>
            <w:tcW w:w="851" w:type="dxa"/>
          </w:tcPr>
          <w:p w14:paraId="168D8409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4E0EFC06" w14:textId="77777777" w:rsidR="000D719B" w:rsidRPr="00FE6EF8" w:rsidRDefault="000D719B" w:rsidP="0023465D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FE6EF8">
              <w:rPr>
                <w:sz w:val="24"/>
                <w:szCs w:val="24"/>
              </w:rPr>
              <w:t>детей</w:t>
            </w:r>
            <w:proofErr w:type="gramEnd"/>
            <w:r w:rsidRPr="00FE6EF8">
              <w:rPr>
                <w:sz w:val="24"/>
                <w:szCs w:val="24"/>
              </w:rPr>
              <w:t xml:space="preserve"> находящихся в трудной жизненной ситуации в организацию и проведение мероприятий по </w:t>
            </w:r>
            <w:r w:rsidR="0023465D" w:rsidRPr="00FE6EF8">
              <w:rPr>
                <w:sz w:val="24"/>
                <w:szCs w:val="24"/>
              </w:rPr>
              <w:t xml:space="preserve">учреждению </w:t>
            </w:r>
          </w:p>
        </w:tc>
        <w:tc>
          <w:tcPr>
            <w:tcW w:w="2061" w:type="dxa"/>
          </w:tcPr>
          <w:p w14:paraId="2FE75935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595616BA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12A5D749" w14:textId="77777777" w:rsidTr="000D719B">
        <w:tc>
          <w:tcPr>
            <w:tcW w:w="851" w:type="dxa"/>
          </w:tcPr>
          <w:p w14:paraId="21ABC363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557372B9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Информирование родителей о творческих достижениях учащихся</w:t>
            </w:r>
          </w:p>
        </w:tc>
        <w:tc>
          <w:tcPr>
            <w:tcW w:w="2061" w:type="dxa"/>
          </w:tcPr>
          <w:p w14:paraId="4905012B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600A9FEB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505D7DD0" w14:textId="77777777" w:rsidTr="000D719B">
        <w:tc>
          <w:tcPr>
            <w:tcW w:w="851" w:type="dxa"/>
          </w:tcPr>
          <w:p w14:paraId="7F40C7FC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7344FEC9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Беседа «Ответственность и безответственность. Что прячется за этими словами?»</w:t>
            </w:r>
          </w:p>
        </w:tc>
        <w:tc>
          <w:tcPr>
            <w:tcW w:w="2061" w:type="dxa"/>
          </w:tcPr>
          <w:p w14:paraId="38EF691E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Педагоги ДО </w:t>
            </w:r>
          </w:p>
        </w:tc>
        <w:tc>
          <w:tcPr>
            <w:tcW w:w="1802" w:type="dxa"/>
          </w:tcPr>
          <w:p w14:paraId="53A086BA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5D93F23C" w14:textId="77777777" w:rsidTr="000D719B">
        <w:tc>
          <w:tcPr>
            <w:tcW w:w="851" w:type="dxa"/>
          </w:tcPr>
          <w:p w14:paraId="2DB07226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6517F09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Беседа «Административная ответственность несовершеннолетних за появление в общественных местах в нетрезвом состоянии»</w:t>
            </w:r>
          </w:p>
        </w:tc>
        <w:tc>
          <w:tcPr>
            <w:tcW w:w="2061" w:type="dxa"/>
          </w:tcPr>
          <w:p w14:paraId="6276F547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08AC85C1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3A72147B" w14:textId="77777777" w:rsidTr="000D719B">
        <w:tc>
          <w:tcPr>
            <w:tcW w:w="851" w:type="dxa"/>
          </w:tcPr>
          <w:p w14:paraId="0FC0DFAF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75520806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Беседа «Уголовная ответственность несовершеннолетних за нанесение побоев»</w:t>
            </w:r>
          </w:p>
        </w:tc>
        <w:tc>
          <w:tcPr>
            <w:tcW w:w="2061" w:type="dxa"/>
          </w:tcPr>
          <w:p w14:paraId="670ACB02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241AFD3F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4AEB7437" w14:textId="77777777" w:rsidTr="000D719B">
        <w:tc>
          <w:tcPr>
            <w:tcW w:w="851" w:type="dxa"/>
          </w:tcPr>
          <w:p w14:paraId="45888E2C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22C2FF82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Беседа «В чем состоят наши жизненные ценности?»</w:t>
            </w:r>
          </w:p>
        </w:tc>
        <w:tc>
          <w:tcPr>
            <w:tcW w:w="2061" w:type="dxa"/>
          </w:tcPr>
          <w:p w14:paraId="2DD0E9AE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42A18EAE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</w:p>
        </w:tc>
      </w:tr>
      <w:tr w:rsidR="001912BF" w:rsidRPr="00FE6EF8" w14:paraId="0E601491" w14:textId="77777777" w:rsidTr="000D719B">
        <w:tc>
          <w:tcPr>
            <w:tcW w:w="851" w:type="dxa"/>
          </w:tcPr>
          <w:p w14:paraId="45D63500" w14:textId="77777777" w:rsidR="000D719B" w:rsidRPr="00FE6EF8" w:rsidRDefault="000D719B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741" w:type="dxa"/>
          </w:tcPr>
          <w:p w14:paraId="59FD589D" w14:textId="3B922C7D" w:rsidR="00262433" w:rsidRPr="00FE6EF8" w:rsidRDefault="00262433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2025 год – год Защитника Отечества: </w:t>
            </w:r>
          </w:p>
          <w:p w14:paraId="2BBFC0F9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Беседа «Великая Отечественная война в истории моей семьи…»</w:t>
            </w:r>
            <w:r w:rsidR="00262433" w:rsidRPr="00FE6EF8">
              <w:rPr>
                <w:sz w:val="24"/>
                <w:szCs w:val="24"/>
              </w:rPr>
              <w:t>;</w:t>
            </w:r>
          </w:p>
          <w:p w14:paraId="45BC24BB" w14:textId="3F1928B7" w:rsidR="00262433" w:rsidRPr="00FE6EF8" w:rsidRDefault="00262433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«Участники СВО – патриоты нашей Родины</w:t>
            </w:r>
          </w:p>
        </w:tc>
        <w:tc>
          <w:tcPr>
            <w:tcW w:w="2061" w:type="dxa"/>
          </w:tcPr>
          <w:p w14:paraId="5DD9EAB4" w14:textId="77777777" w:rsidR="000D719B" w:rsidRPr="00FE6EF8" w:rsidRDefault="000D719B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>Педагоги ДО</w:t>
            </w:r>
          </w:p>
        </w:tc>
        <w:tc>
          <w:tcPr>
            <w:tcW w:w="1802" w:type="dxa"/>
          </w:tcPr>
          <w:p w14:paraId="0C0DF441" w14:textId="2AB9ADED" w:rsidR="000D719B" w:rsidRPr="00FE6EF8" w:rsidRDefault="00262433" w:rsidP="000D719B">
            <w:pPr>
              <w:rPr>
                <w:sz w:val="24"/>
                <w:szCs w:val="24"/>
              </w:rPr>
            </w:pPr>
            <w:r w:rsidRPr="00FE6EF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FE6EF8">
              <w:rPr>
                <w:sz w:val="24"/>
                <w:szCs w:val="24"/>
              </w:rPr>
              <w:t>теч.года</w:t>
            </w:r>
            <w:proofErr w:type="spellEnd"/>
            <w:proofErr w:type="gramEnd"/>
            <w:r w:rsidRPr="00FE6EF8">
              <w:rPr>
                <w:sz w:val="24"/>
                <w:szCs w:val="24"/>
              </w:rPr>
              <w:t xml:space="preserve"> </w:t>
            </w:r>
          </w:p>
        </w:tc>
      </w:tr>
    </w:tbl>
    <w:p w14:paraId="1701C5EF" w14:textId="77777777" w:rsidR="00EB3269" w:rsidRPr="00FE6EF8" w:rsidRDefault="00EB3269" w:rsidP="00EB3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8A749C" w14:textId="1F19BD82" w:rsidR="000D719B" w:rsidRPr="0044657B" w:rsidRDefault="000D719B">
      <w:pPr>
        <w:pStyle w:val="af2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МЕТОДИЧЕСКАЯ РАБОТА на 20</w:t>
      </w:r>
      <w:r w:rsidR="00695CA7"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72862"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172862"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465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6A5BEADF" w14:textId="77777777" w:rsidR="00172862" w:rsidRPr="0044657B" w:rsidRDefault="00172862" w:rsidP="000D71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F4F556" w14:textId="7C0658B1" w:rsidR="00172862" w:rsidRPr="00F562D8" w:rsidRDefault="00172862" w:rsidP="00F42742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6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Художественн</w:t>
      </w:r>
      <w:r w:rsidR="00F527A5" w:rsidRPr="00F562D8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F56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социально-гуманитарн</w:t>
      </w:r>
      <w:r w:rsidR="00F527A5" w:rsidRPr="00F562D8">
        <w:rPr>
          <w:rFonts w:ascii="Times New Roman" w:eastAsia="Times New Roman" w:hAnsi="Times New Roman"/>
          <w:b/>
          <w:sz w:val="28"/>
          <w:szCs w:val="28"/>
          <w:lang w:eastAsia="ru-RU"/>
        </w:rPr>
        <w:t>ая</w:t>
      </w:r>
      <w:r w:rsidRPr="00F562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направленность</w:t>
      </w:r>
    </w:p>
    <w:p w14:paraId="369F0F7A" w14:textId="77777777" w:rsidR="00F562D8" w:rsidRDefault="00F562D8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8BCC3D" w14:textId="3A35A245" w:rsidR="00172862" w:rsidRPr="00172862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14:paraId="015172C8" w14:textId="77777777" w:rsidR="0044657B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совета.    </w:t>
      </w:r>
    </w:p>
    <w:p w14:paraId="6CB23A90" w14:textId="06804130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</w:p>
    <w:p w14:paraId="0C7DA9BD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58237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принять авторские и модифицированные дополнительные общеобразовательные (общеразвивающие) программы.</w:t>
      </w:r>
    </w:p>
    <w:p w14:paraId="3EC1478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E8AE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график проведения открытых занятий педагогов МБУ ДО «Центр дополнительного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 ТМО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в рамках работы «Педагогической мастерской»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2024 – 2025 уч. год </w:t>
      </w:r>
    </w:p>
    <w:p w14:paraId="770529BC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EF8ED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Составить и утвердить График проведения входной диагностики обучающихся 1 года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МБУ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«Центр дополнительного образования» ТМО СК</w:t>
      </w:r>
    </w:p>
    <w:p w14:paraId="6B4057A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FFE1C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принять график аттестации педагогических работников МБУ ДО «Центр дополнительного образования» ТМО СК на 2024 – 2025 </w:t>
      </w:r>
      <w:proofErr w:type="spellStart"/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9743AA2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FA371D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принять План воспитательной работы МБУ ДО «Центр дополнительного образования» ТМО СК на 2024 – 2025 учебный год</w:t>
      </w:r>
    </w:p>
    <w:p w14:paraId="3C211A58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C6E65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принять План проведения праздника открытия работы объединений МБУ ДО «Центр дополнительного образования» ТМО СК игра-квест «Приглашение в мир творчества» 27.09.2024г.</w:t>
      </w:r>
    </w:p>
    <w:p w14:paraId="5B23FD05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E8AFA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Текущие вопросы</w:t>
      </w:r>
    </w:p>
    <w:p w14:paraId="59164A59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F14A5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Методического объединения, тема «Взаимодействие семьи и образовательной организации в интересах развития личности ребенка, её успешности в современных условиях» (посвящено Году семьи)</w:t>
      </w:r>
    </w:p>
    <w:p w14:paraId="7437CF6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 (итог протокол заседания).</w:t>
      </w:r>
    </w:p>
    <w:p w14:paraId="77654D4C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</w:t>
      </w:r>
    </w:p>
    <w:p w14:paraId="73555352" w14:textId="77777777" w:rsidR="001D3D40" w:rsidRDefault="001D3D40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3C0BFF" w14:textId="7FA18AC3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3A88DEE5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диагностика обучающихся МБУ ДО «Центр дополнительного образования» ТМО СК с 16.09.2024г. по 20.09.2024г. (итог справка).</w:t>
      </w:r>
    </w:p>
    <w:p w14:paraId="2FDBDBBF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9FF16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«Центр дополнительного образования» ТМО СК по графику (итог экспертная карта анализа открытого занятия).</w:t>
      </w:r>
    </w:p>
    <w:p w14:paraId="690BBA85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F5DC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ведения документации: Журнал учета работы педагога дополнительного образования в объединении, Учебный план программы, Календарный учебный график объединения на 2024-2025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 воспитательной работы (итог справка).</w:t>
      </w:r>
    </w:p>
    <w:p w14:paraId="3CBC7BFF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DB909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</w:t>
      </w:r>
    </w:p>
    <w:p w14:paraId="2BE05F1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DDB5D" w14:textId="3F111210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440CFC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16338BD1" w14:textId="77777777" w:rsidR="00172862" w:rsidRPr="00F562D8" w:rsidRDefault="00172862" w:rsidP="00172862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14:paraId="37A98A28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7E25E07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04CEF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посещение занятий</w:t>
      </w:r>
    </w:p>
    <w:p w14:paraId="0834264C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посещаемости обучающимися  занятий объединений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и социально-гуманитарной направленности.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ведения документации: наличие календарного учебно-воспитательного плана работы; выявить соответствие тем занятий учебному плану программы и Календарному учебному графику работы объединений; своевременность заполнения Журнала учета работы объединения; наличие циклограммы прохождения тем.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53ADF14C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ED995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ведения документации: наличие и качество оформления «Журнала учета работы педагога дополнительного образования» педагогами из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7BBE155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4F615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ЦДО ТМО СК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(итог фиксация результатов в таблице «Достижения в конкурсах 2024-2025»)</w:t>
      </w:r>
    </w:p>
    <w:p w14:paraId="6DA8ABFD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14:paraId="402D2CF4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Аттестация педагогов дополнительного образования: </w:t>
      </w:r>
    </w:p>
    <w:p w14:paraId="20226FA0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Проведение аттестации педагога дополнительного образования Каплуновой Галины Валерьевны на соответствие занимаемой должности (I этап аттестации на Высшую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420FE9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Оформление и подача документов на высшую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аттестационную комиссию министерства образования Ставропольского края Каплуновой Галины Валерьевны по должности педагог дополнительного образования.</w:t>
      </w:r>
    </w:p>
    <w:p w14:paraId="60D3491B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A88CB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712C1921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D0B76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совета. План: </w:t>
      </w:r>
    </w:p>
    <w:p w14:paraId="2C3D8D1A" w14:textId="77777777" w:rsidR="00172862" w:rsidRPr="00F562D8" w:rsidRDefault="0017286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утвердить график промежуточной аттестации обучающихся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протокол заседания).</w:t>
      </w:r>
    </w:p>
    <w:p w14:paraId="4C2D831D" w14:textId="016FDCFC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62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и принять План проведения праздника, посвященного Дню матери России «Любимым и родным посвящается…» 22.11.2024г.</w:t>
      </w:r>
    </w:p>
    <w:p w14:paraId="090BD8BD" w14:textId="55EA9C3B" w:rsidR="00172862" w:rsidRPr="00F562D8" w:rsidRDefault="00A13249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72862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Рассмотреть и принять План проведения новогоднего праздника для обучающихся МБУ ДО ЦДО ТМО СК 22.12.2024г.</w:t>
      </w:r>
    </w:p>
    <w:p w14:paraId="26867F09" w14:textId="3793C421" w:rsidR="00172862" w:rsidRPr="00F562D8" w:rsidRDefault="00A13249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72862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Текущие вопросы</w:t>
      </w:r>
    </w:p>
    <w:p w14:paraId="10C454D7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7640B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</w:t>
      </w:r>
    </w:p>
    <w:p w14:paraId="6BC5CCB7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B76B4" w14:textId="71858AFA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669CAB63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14:paraId="5E5E20D7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5C1EAF2C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E9FED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педагогов дополнительного образования: </w:t>
      </w:r>
    </w:p>
    <w:p w14:paraId="263A2DD4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Проведение аттестации педагога дополнительного образования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Пластуновой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</w:t>
      </w:r>
      <w:proofErr w:type="spellStart"/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Гаджиевны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занимаемой должности (I этап аттестации на Высшую квалификационную  категорию).</w:t>
      </w:r>
    </w:p>
    <w:p w14:paraId="20FCD29E" w14:textId="52776E0B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Оформление и подача документов на высшую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аттестационную комиссию министерства образования Ставропольского края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Пластуновой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Гаджиевны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должности 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8BE82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1432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организации и ведения мониторинга результативности обучения, развития и воспитания обучающихся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431A761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1A719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проверки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30E45A40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средний уровень посещаемости обучающимися занятий объединений  в % отношении к общему количеству по списку  за  I полугодие 2024 – 2025 учебного года. По результатам проверок журнала учета посещаемости.</w:t>
      </w:r>
    </w:p>
    <w:p w14:paraId="43671FD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E6096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и мониторинг учебно-воспитательной работы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с 23.12.2024г. по 27.12.2024г. (итог справка).</w:t>
      </w:r>
    </w:p>
    <w:p w14:paraId="020C4BA3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E6A55" w14:textId="4AC57310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2002089D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12F54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наличия, качества и количества поделок, выполненных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 (прикладники) за I полугодие (итог справка).</w:t>
      </w:r>
    </w:p>
    <w:p w14:paraId="73515725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91809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</w:t>
      </w:r>
    </w:p>
    <w:p w14:paraId="33840CBF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41F6F101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3988803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C8BF0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(групповые, индивидуальные)</w:t>
      </w:r>
    </w:p>
    <w:p w14:paraId="2A813F9E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26A8A" w14:textId="13DC0934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объединения тема «Эмоциональное выгорание педагога и его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профилактика»  Разработка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информационно-методических материалов (итог протокол заседания).</w:t>
      </w:r>
    </w:p>
    <w:p w14:paraId="2F6DF75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посещение занятий</w:t>
      </w:r>
    </w:p>
    <w:p w14:paraId="28B5A755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посещаемости обучающимися  занятий объединений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и социально-гуманитарной направленности.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ведения документации: наличие календарного учебно-воспитательного плана работы; выявить соответствие тем занятий учебному плану программы и Календарному учебному графику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своевременность заполнения Журнала учета  работы объединения; наличие циклограммы прохождения тем.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5BE1379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EF2F9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ведения документации: наличие и качество оформления «Журнала учета работы педагога дополнительного образования» педагогами из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405C271A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A6B1B" w14:textId="2BAA09EA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0E4BA3FB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14:paraId="256E28E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0E232A7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FD756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посещение занятий</w:t>
      </w:r>
    </w:p>
    <w:p w14:paraId="3E94F77A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посещаемости обучающимися  занятий объединений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и социально-гуманитарной направленности.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ведения документации: наличие календарного учебно-воспитательного плана работы; выявить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тем занятий учебному плану программы и Календарному учебному графику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своевременность заполнения Журнала учета  работы объединения; наличие циклограммы прохождения тем.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73E6D943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9C64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Аттестация педагогов дополнительного образования: </w:t>
      </w:r>
    </w:p>
    <w:p w14:paraId="2FA8F4E7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Проведение аттестации методиста Зайченко Елены Евгеньевны на соответствие занимаемой должности (I этап аттестации на первую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FC80AAB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Оформление и подача документов на первую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квалификационную  категорию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аттестационную комиссию министерства образования Ставропольского края Зайченко Елены Евгеньевны по должности методист.</w:t>
      </w:r>
    </w:p>
    <w:p w14:paraId="384E50A3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совета. План: </w:t>
      </w:r>
    </w:p>
    <w:p w14:paraId="2F784346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Текущие вопросы</w:t>
      </w:r>
    </w:p>
    <w:p w14:paraId="33B9A7E7" w14:textId="5E737BD4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Рассмотреть и принять План проведения праздника, посвященного Дню защитника 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 23 февраля «Вперед, мальчишки…» 19.02.2025г.</w:t>
      </w:r>
    </w:p>
    <w:p w14:paraId="746B09BA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Рассмотреть и принять План проведения праздника Масленица (24.02.2025 – 02.03.2025г.)</w:t>
      </w:r>
    </w:p>
    <w:p w14:paraId="49612958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Рассмотреть и принять План проведения праздника, посвященного Международному женскому дню 8 марта «А, ну-ка, девочки!» 06.03.2025г.</w:t>
      </w:r>
    </w:p>
    <w:p w14:paraId="2F7BE9B7" w14:textId="77777777" w:rsidR="00172862" w:rsidRPr="00F562D8" w:rsidRDefault="00172862" w:rsidP="00172862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(итог протокол заседания)</w:t>
      </w:r>
    </w:p>
    <w:p w14:paraId="3FC1D5AA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(групповые, индивидуальные)</w:t>
      </w:r>
    </w:p>
    <w:p w14:paraId="0A2EBFD7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E599B" w14:textId="66D0C4DA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30D3E107" w14:textId="77777777" w:rsidR="00811A91" w:rsidRDefault="00811A91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76863" w14:textId="77777777" w:rsidR="00811A91" w:rsidRDefault="00811A91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004900" w14:textId="4B6C8782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14:paraId="1C22B6B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7AC77239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5F150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«Педагогической мастерской» Тема: «Обобщение опыта работы педагога дополнительного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Пластуновой</w:t>
      </w:r>
      <w:proofErr w:type="spellEnd"/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Гаджиевны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объединение «Город мастеров» художественной направленности.  Мастер – класс по теме». Издание буклета.</w:t>
      </w:r>
    </w:p>
    <w:p w14:paraId="31E7E1EF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ведения документации: выявить соответствие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 занятий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учебному плану программы и Календарному учебному графику работы  объединений; своевременность заполнения Журнала учета  работы объединения; наличие циклограммы прохождения тем.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27D36C50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EEE69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совета. План: </w:t>
      </w:r>
    </w:p>
    <w:p w14:paraId="0D3D1893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пакет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 документов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летнего отдыха детей и подростков в Комнате школьника «Л И К» и 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7BE47E90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Положение, разработать график работы педагогов, маршруты движения, журналы. </w:t>
      </w:r>
    </w:p>
    <w:p w14:paraId="07D85F3D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Рассмотреть и утвердить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 общеобразовательную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(общеразвивающую) программу летнего  отдыха  для детей и подростков  в  Комнате школьника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Л  И  К » </w:t>
      </w:r>
      <w:bookmarkStart w:id="2" w:name="_Hlk138850342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End w:id="2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рассчитанные на  детей 6 – 15  лет. Срок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: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день. Утвердить план работы Комнаты школьника «ЛИК» и 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12CA63A1" w14:textId="77777777" w:rsidR="00172862" w:rsidRPr="00F562D8" w:rsidRDefault="00172862" w:rsidP="0017286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Текущие вопросы                                                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протокол заседания)</w:t>
      </w:r>
    </w:p>
    <w:p w14:paraId="795CE15D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EB0BB" w14:textId="4D4E0E52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bookmarkStart w:id="3" w:name="_Hlk138850467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  <w:bookmarkEnd w:id="3"/>
    </w:p>
    <w:p w14:paraId="6B47B6FF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14:paraId="09361ECC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«Педагогическая мастерская» Плановое открытое занятие педагога МБУ ДО ЦДО ТМО СК по графику (итог экспертная карта анализа открытого занятия).</w:t>
      </w:r>
    </w:p>
    <w:p w14:paraId="7C48201E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51EF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Методического совета. План: </w:t>
      </w:r>
    </w:p>
    <w:p w14:paraId="3D813A74" w14:textId="77777777" w:rsidR="00172862" w:rsidRPr="00F562D8" w:rsidRDefault="001728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38850370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принять План проведения итогового праздника «Мир творчества» 16.05.2025г.</w:t>
      </w:r>
    </w:p>
    <w:p w14:paraId="21AC3674" w14:textId="77777777" w:rsidR="00172862" w:rsidRPr="00F562D8" w:rsidRDefault="001728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утвердить список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объединений МБУ ДО ЦДО ТМО СК для награждения Грамотами за активную работу и участие в сельских, муниципальных, краевых (зональных), Всероссийских и международных мероприятиях: смотрах, конкурсах, фестивалях и 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B1D076" w14:textId="77777777" w:rsidR="00172862" w:rsidRPr="00F562D8" w:rsidRDefault="001728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утвердить список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освоивших дополнительную общеобразовательную общеразвивающую программу и успешно прошедших итоговую аттестацию для вручения Свидетельства.</w:t>
      </w:r>
    </w:p>
    <w:p w14:paraId="4E973447" w14:textId="77777777" w:rsidR="00172862" w:rsidRPr="00F562D8" w:rsidRDefault="0017286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и утвердить график промежуточной за II полугодие и итоговой аттестации обучающихся объединений МБУ ДО ЦДО ТМО СК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протокол заседания).</w:t>
      </w:r>
    </w:p>
    <w:bookmarkEnd w:id="4"/>
    <w:p w14:paraId="19BD79D6" w14:textId="77777777" w:rsidR="00172862" w:rsidRPr="00F562D8" w:rsidRDefault="00172862" w:rsidP="001728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7CBC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(групповые, индивидуальные)</w:t>
      </w:r>
    </w:p>
    <w:p w14:paraId="015069C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5E54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посещение занятий</w:t>
      </w:r>
    </w:p>
    <w:p w14:paraId="6868EE24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посещаемости обучающимися  занятий объединений</w:t>
      </w: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и социально-гуманитарной направленности.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ведения документации: выявить соответствие тем занятий учебному плану программы и Календарному учебному графику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своевременность заполнения Журнала учета  работы объединения.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(итог справка).</w:t>
      </w:r>
    </w:p>
    <w:p w14:paraId="2CB6B123" w14:textId="46883402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B10051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3F671D14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56110FD9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ведения документации: выявить соответствие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 занятий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учебному плану программы и Календарному учебному графику работы  объединений; своевременность заполнения Журнала учета  работы объединения. Проверка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ЦДО ТМО СК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справка).</w:t>
      </w:r>
    </w:p>
    <w:p w14:paraId="6799EAB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D99F7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наличия, качества и количества поделок,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 обучающимися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объединений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ЦДО ТМО СК (прикладники) за II полугодие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справка).</w:t>
      </w:r>
    </w:p>
    <w:p w14:paraId="68985066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157AF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организации и ведения мониторинга результативности обучения, развития и воспитания обучающихся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ЦДО ТМО СК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справка).</w:t>
      </w:r>
    </w:p>
    <w:p w14:paraId="699DAD5D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0ABFD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за II полугодие и итоговая аттестация обучающихся и мониторинг учебно-воспитательной работы объединений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с 19.05.2025г. по 23.05.2025г.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 справка).</w:t>
      </w:r>
    </w:p>
    <w:p w14:paraId="57A2F5A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610D5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проверки посещаемости занятий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ЦДО ТМО СК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справка).</w:t>
      </w:r>
    </w:p>
    <w:p w14:paraId="60B09212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  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средний уровень посещаемости обучающимися  занятий объединений  в % отношении к общему количеству по списку  за  2024 – 2025 учебного года. По результатам ежемесячных проверок.</w:t>
      </w:r>
      <w:r w:rsidRPr="00F562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0E09C72" w14:textId="77777777" w:rsidR="00172862" w:rsidRPr="00F562D8" w:rsidRDefault="00172862" w:rsidP="001728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EAE6F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(групповые, индивидуальные)</w:t>
      </w:r>
    </w:p>
    <w:p w14:paraId="40D6BD4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733DE" w14:textId="0AFC2CD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E628B9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3FFD898A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24E51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Комнаты школьника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 Л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 » и  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(сбор пакета документов, заявлений родителей и др.) Разработка мероприятий и мастер-классов для воспитанников Комнаты школьника «ЛИК» и 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3D37BCE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14369" w14:textId="77777777" w:rsidR="00172862" w:rsidRPr="00F562D8" w:rsidRDefault="00172862" w:rsidP="0017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семинар по организации летнего отдыха  </w:t>
      </w:r>
    </w:p>
    <w:p w14:paraId="1BAC79A1" w14:textId="77777777" w:rsidR="00172862" w:rsidRPr="00F562D8" w:rsidRDefault="00172862" w:rsidP="00172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- июль</w:t>
      </w:r>
    </w:p>
    <w:p w14:paraId="45795F58" w14:textId="0750DFE8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Заявок и отслеживание результативности участия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объединений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педагогов  </w:t>
      </w:r>
      <w:r w:rsidRPr="00F5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художественной и социально-гуманитарной направленности 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ЦДО ТМО СК в сельских, муниципальных, краевых (зональных), Всероссийских и международных мероприятиях: смотрах, конкурсах, фестивалях и т</w:t>
      </w:r>
      <w:r w:rsidR="00E628B9"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д. (итог фиксация результатов в таблице «Достижения в конкурсах 2024-2025»)</w:t>
      </w:r>
    </w:p>
    <w:p w14:paraId="5C4B7D7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86D6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МБУ ДО ЦДО ТМО СК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краевом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 Всероссийского конкурса дополнительных общеобразовательных программ</w:t>
      </w:r>
    </w:p>
    <w:p w14:paraId="5F2922D0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97A1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летнего отдыха для детей и </w:t>
      </w:r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 в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Комнате школьника «ЛИК» I поток – 21 день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 отчет о проведении) с 02.06.2025г. по 23.06.2025г.</w:t>
      </w:r>
    </w:p>
    <w:p w14:paraId="7A3D160C" w14:textId="77777777" w:rsidR="00172862" w:rsidRPr="00F562D8" w:rsidRDefault="00172862" w:rsidP="001728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проведении летнего отдыха.</w:t>
      </w:r>
    </w:p>
    <w:p w14:paraId="1483C0D3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«ЛИК» II поток – 21 день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 отчет о проведении) с 24.06.2025г. по 14.07.2025г.</w:t>
      </w:r>
    </w:p>
    <w:p w14:paraId="1D8918E0" w14:textId="77777777" w:rsidR="00172862" w:rsidRPr="00F562D8" w:rsidRDefault="00172862" w:rsidP="001728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проведении летнего отдыха.</w:t>
      </w:r>
    </w:p>
    <w:p w14:paraId="29365FF2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I поток – 21 день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 отчет о проведении) с 02.06.2025г. по 23.06.2025г.                                                          Отчет о проведении летнего отдыха.</w:t>
      </w:r>
    </w:p>
    <w:p w14:paraId="260B907F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Техноград</w:t>
      </w:r>
      <w:proofErr w:type="spell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»  II</w:t>
      </w:r>
      <w:proofErr w:type="gramEnd"/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 – 21 день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(итог отчет о проведении) с 24.06.2025г. по 14.07.2025г.                                                          Отчет о проведении летнего отдыха.</w:t>
      </w:r>
    </w:p>
    <w:p w14:paraId="05F37F24" w14:textId="77777777" w:rsidR="00172862" w:rsidRPr="00F562D8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работы за 2024-2025 учебный год. </w:t>
      </w:r>
      <w:r w:rsidRPr="00F56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 аналитическая справка).</w:t>
      </w: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C9A431" w14:textId="77777777" w:rsidR="00172862" w:rsidRDefault="00172862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2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работы методиста на следующий учебный год.</w:t>
      </w:r>
    </w:p>
    <w:p w14:paraId="60F02820" w14:textId="77777777" w:rsidR="007C04DA" w:rsidRPr="00F562D8" w:rsidRDefault="007C04DA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E66F1" w14:textId="77777777" w:rsidR="00E628B9" w:rsidRPr="00F562D8" w:rsidRDefault="00E628B9" w:rsidP="00172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184"/>
        <w:gridCol w:w="6487"/>
        <w:gridCol w:w="1710"/>
      </w:tblGrid>
      <w:tr w:rsidR="00E628B9" w:rsidRPr="00E628B9" w14:paraId="77353171" w14:textId="77777777" w:rsidTr="0004135C">
        <w:trPr>
          <w:jc w:val="center"/>
        </w:trPr>
        <w:tc>
          <w:tcPr>
            <w:tcW w:w="0" w:type="auto"/>
          </w:tcPr>
          <w:p w14:paraId="06B7C502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14:paraId="530D9A31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14:paraId="4BE13A0B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(формы)</w:t>
            </w:r>
          </w:p>
          <w:p w14:paraId="1A7C959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487" w:type="dxa"/>
          </w:tcPr>
          <w:p w14:paraId="388349F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B8BA6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10" w:type="dxa"/>
          </w:tcPr>
          <w:p w14:paraId="0CD4EEE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DE88D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628B9" w:rsidRPr="00E628B9" w14:paraId="029445E8" w14:textId="77777777" w:rsidTr="009113F9">
        <w:trPr>
          <w:trHeight w:val="47"/>
          <w:jc w:val="center"/>
        </w:trPr>
        <w:tc>
          <w:tcPr>
            <w:tcW w:w="0" w:type="auto"/>
          </w:tcPr>
          <w:p w14:paraId="4EB6ADDE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8F43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0FCCDC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6EF3D4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Информационное </w:t>
            </w:r>
          </w:p>
          <w:p w14:paraId="348CF01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</w:t>
            </w:r>
          </w:p>
        </w:tc>
        <w:tc>
          <w:tcPr>
            <w:tcW w:w="6487" w:type="dxa"/>
          </w:tcPr>
          <w:p w14:paraId="1DE4A284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Комплектование банка нормативных документов,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авторских и модифицированных дополнительных 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(общеразвивающих) программ и рабочих программ</w:t>
            </w:r>
          </w:p>
          <w:p w14:paraId="673B5FD8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BD8BCA7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библиотеки психолого-педагогической и методической литературы.</w:t>
            </w:r>
          </w:p>
          <w:p w14:paraId="74CA550A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12D62F0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и распространение информационно-методических материалов.</w:t>
            </w:r>
          </w:p>
          <w:p w14:paraId="15393FDF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5407B5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открытых занятий и мастер-классов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 МБУ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ЦДО ТМО СК</w:t>
            </w:r>
          </w:p>
          <w:p w14:paraId="42B87F59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FA55F2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и принятие положений. </w:t>
            </w:r>
          </w:p>
          <w:p w14:paraId="30BFEBDF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DC8A460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Комнаты школьника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» (сбор пакета документов, заявлений родителей и др.)</w:t>
            </w:r>
          </w:p>
          <w:p w14:paraId="2556D2F7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</w:tcPr>
          <w:p w14:paraId="0EE80A4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DEF04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14:paraId="61B4AD4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67925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5295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6F072AE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16C6955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711BFD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14:paraId="6EF96C6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C08854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AE15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Октябрь - Апрель </w:t>
            </w:r>
          </w:p>
          <w:p w14:paraId="27E3DD4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D1E1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B67A69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26F4AC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</w:tr>
      <w:tr w:rsidR="00E628B9" w:rsidRPr="00E628B9" w14:paraId="1B305ACB" w14:textId="77777777" w:rsidTr="0004135C">
        <w:trPr>
          <w:jc w:val="center"/>
        </w:trPr>
        <w:tc>
          <w:tcPr>
            <w:tcW w:w="0" w:type="auto"/>
          </w:tcPr>
          <w:p w14:paraId="0D4A7CB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E97F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838D91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EDCAA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Проектировочная</w:t>
            </w:r>
          </w:p>
        </w:tc>
        <w:tc>
          <w:tcPr>
            <w:tcW w:w="6487" w:type="dxa"/>
          </w:tcPr>
          <w:p w14:paraId="0885684E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Методическая поддержка проектной и исследовательской работы (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учебно-исследовательского</w:t>
            </w:r>
            <w:r w:rsidRPr="00E6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обучающихся «Эврика» - 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МАН)</w:t>
            </w:r>
          </w:p>
          <w:p w14:paraId="00FF2BD1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8409C3C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программно-методического обеспечения образовательной деятельности.</w:t>
            </w:r>
          </w:p>
          <w:p w14:paraId="41B68330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1D3A22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профессиональной квалификации:</w:t>
            </w:r>
          </w:p>
          <w:p w14:paraId="7EFF8FB8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Проведение аттестации педагога дополнительного образования Г.В. Каплуновой на соответствие занимаемой должности (I этап аттестации на высшую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 категорию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D398DD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3.1.2. Оформление и подача документов на высшую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 категорию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аттестационную комиссию министерства образования Ставропольского края Г.В. Каплуновой, по должности педагог дополнительного образования.</w:t>
            </w:r>
          </w:p>
          <w:p w14:paraId="14033EA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Проведение аттестации педагога дополнительного образования И.Г.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Пластуновой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занимаемой должности (I этап аттестации на высшую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квалификацион-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категорию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B878CC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3.2.2. Оформление и подача документов на высшую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квали-фикационную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 в аттестационную комиссию министерства образования Ставропольского края И.Г.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Пластуновой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должности педагог дополнительного образования.</w:t>
            </w:r>
          </w:p>
          <w:p w14:paraId="7A3138C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Проведение аттестации методиста Е.Е. Зайченко на соответствие занимаемой должности (I этап аттестации на первую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 категорию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D5D611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3.3.2. Оформление и подача документов на первую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квали-фикационную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 в аттестационную комиссию министерства образования Ставропольского края Е.Е. Зайченко, по должности методист.</w:t>
            </w:r>
          </w:p>
          <w:p w14:paraId="1261E3C2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14:paraId="506B326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B78E08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B39D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BF7DFC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F509ED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EBB91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28664B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40E93B44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36875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1B38A8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94AF1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CC515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1A60C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BF805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B6B39A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50856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DD2F0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0C2193C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EB052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F02FF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2C15F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B13BB5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4C56FD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B1DF48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CFAFEA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4F9C66EB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252714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8FEB6" w14:textId="77777777" w:rsidR="00E628B9" w:rsidRPr="00E628B9" w:rsidRDefault="00E628B9" w:rsidP="00E6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8B9" w:rsidRPr="00E628B9" w14:paraId="121FE36D" w14:textId="77777777" w:rsidTr="0004135C">
        <w:trPr>
          <w:jc w:val="center"/>
        </w:trPr>
        <w:tc>
          <w:tcPr>
            <w:tcW w:w="0" w:type="auto"/>
          </w:tcPr>
          <w:p w14:paraId="2917ECF2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9D988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74AF32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15FC4BD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Обучающая</w:t>
            </w:r>
          </w:p>
        </w:tc>
        <w:tc>
          <w:tcPr>
            <w:tcW w:w="6487" w:type="dxa"/>
          </w:tcPr>
          <w:p w14:paraId="720B53C2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Консультации (групповые, индивидуальные)</w:t>
            </w:r>
          </w:p>
          <w:p w14:paraId="37993628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0BBF7FF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Заседания:</w:t>
            </w:r>
          </w:p>
          <w:p w14:paraId="4C9CDBA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</w:t>
            </w:r>
          </w:p>
          <w:p w14:paraId="38A29278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МС</w:t>
            </w:r>
          </w:p>
          <w:p w14:paraId="4FD9DD6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занятий</w:t>
            </w:r>
          </w:p>
          <w:p w14:paraId="740FDA7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3DC2F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мастерская «Обобщение опыта» И.Г.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Пластуновой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объединение «Город мастеров» </w:t>
            </w:r>
          </w:p>
          <w:p w14:paraId="1F6DDB72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открытых занятий педагогов МБУ ДО ЦДО ТМО СК</w:t>
            </w:r>
          </w:p>
        </w:tc>
        <w:tc>
          <w:tcPr>
            <w:tcW w:w="1710" w:type="dxa"/>
          </w:tcPr>
          <w:p w14:paraId="54886A1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05B1814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р. в год</w:t>
            </w:r>
          </w:p>
          <w:p w14:paraId="11B76653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 в 2 мес.</w:t>
            </w:r>
          </w:p>
          <w:p w14:paraId="43DD345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182D3A82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A2A455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2B3430B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Октябрь-апрель </w:t>
            </w:r>
          </w:p>
        </w:tc>
      </w:tr>
      <w:tr w:rsidR="00E628B9" w:rsidRPr="00E628B9" w14:paraId="0CB1DF6D" w14:textId="77777777" w:rsidTr="0004135C">
        <w:trPr>
          <w:jc w:val="center"/>
        </w:trPr>
        <w:tc>
          <w:tcPr>
            <w:tcW w:w="0" w:type="auto"/>
          </w:tcPr>
          <w:p w14:paraId="6C648BA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84FB68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14:paraId="551A3FE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6487" w:type="dxa"/>
          </w:tcPr>
          <w:p w14:paraId="6B130345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 диагностика</w:t>
            </w:r>
            <w:proofErr w:type="gramEnd"/>
          </w:p>
          <w:p w14:paraId="5371534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3D954D5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 аттестация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и мониторинг качества учебно-воспитательной работы.</w:t>
            </w:r>
          </w:p>
          <w:p w14:paraId="23C6094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7F5EEBD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Итоговая аттестация освоения программы обучающимися и мониторинг качества учебно-воспитательной работы.</w:t>
            </w:r>
          </w:p>
          <w:p w14:paraId="778A8B64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191277F0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обучения, развития и воспитания обучающихся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 МБУ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ЦДО ТМО СК</w:t>
            </w:r>
          </w:p>
          <w:p w14:paraId="748FE85C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FD1F7C6" w14:textId="77777777" w:rsidR="00E628B9" w:rsidRPr="00E628B9" w:rsidRDefault="00E628B9" w:rsidP="00E628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результатов мониторинга</w:t>
            </w:r>
          </w:p>
          <w:p w14:paraId="451B4590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42488EF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посещение занятий методистом.</w:t>
            </w:r>
          </w:p>
          <w:p w14:paraId="74A1518D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2746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наличия, качества и количества поделок,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выпол-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ненных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обучающимися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  МБУ ДО ЦДО ТМО СК (прикладники).</w:t>
            </w:r>
          </w:p>
          <w:p w14:paraId="1DF94A26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F9E5178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планирования учебных занятий: Календарный учебный график и план воспитательной работы.</w:t>
            </w:r>
          </w:p>
          <w:p w14:paraId="77A8553D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FDAEDB0" w14:textId="77777777" w:rsidR="00E628B9" w:rsidRPr="00E628B9" w:rsidRDefault="00E628B9" w:rsidP="00E6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</w:t>
            </w:r>
            <w:proofErr w:type="gramStart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 «</w:t>
            </w:r>
            <w:proofErr w:type="gramEnd"/>
            <w:r w:rsidRPr="00E62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учета  работы объединения»</w:t>
            </w:r>
          </w:p>
          <w:p w14:paraId="5CDD3B6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14:paraId="2E3C965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работы ПДО</w:t>
            </w:r>
          </w:p>
        </w:tc>
        <w:tc>
          <w:tcPr>
            <w:tcW w:w="1710" w:type="dxa"/>
          </w:tcPr>
          <w:p w14:paraId="655F683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82E923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AC790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и май</w:t>
            </w:r>
          </w:p>
          <w:p w14:paraId="6CAC306C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4CA9D7E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C08A0CD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20D8A8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14:paraId="1C881D69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DCF9B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465DB7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14:paraId="42A2591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001B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78FE00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и май </w:t>
            </w:r>
          </w:p>
          <w:p w14:paraId="4592CFCD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3AC21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14:paraId="6534C54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14:paraId="3481BF64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981D71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полуго-диям</w:t>
            </w:r>
            <w:proofErr w:type="spellEnd"/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раза в год)</w:t>
            </w:r>
          </w:p>
          <w:p w14:paraId="16AE6825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BDE2317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 (4 раза в год)</w:t>
            </w:r>
          </w:p>
          <w:p w14:paraId="53F5066A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A040146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 </w:t>
            </w:r>
          </w:p>
          <w:p w14:paraId="06B1C26F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C7CD44B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  <w:p w14:paraId="0BE93563" w14:textId="77777777" w:rsidR="00E628B9" w:rsidRPr="00E628B9" w:rsidRDefault="00E628B9" w:rsidP="00E6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5D27116" w14:textId="77777777" w:rsidR="00811A91" w:rsidRDefault="00811A91" w:rsidP="00F562D8">
      <w:pPr>
        <w:pStyle w:val="af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5F4CDF39" w14:textId="10A59513" w:rsidR="00EA4F70" w:rsidRPr="00F562D8" w:rsidRDefault="00E628B9" w:rsidP="00F562D8">
      <w:pPr>
        <w:pStyle w:val="af3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F562D8">
        <w:rPr>
          <w:rFonts w:ascii="Times New Roman" w:hAnsi="Times New Roman"/>
          <w:b/>
          <w:sz w:val="28"/>
          <w:szCs w:val="28"/>
        </w:rPr>
        <w:t>Т</w:t>
      </w:r>
      <w:r w:rsidR="001364F3" w:rsidRPr="00F562D8">
        <w:rPr>
          <w:rFonts w:ascii="Times New Roman" w:hAnsi="Times New Roman"/>
          <w:b/>
          <w:sz w:val="28"/>
          <w:szCs w:val="28"/>
        </w:rPr>
        <w:t>ехническая, туристско-краеведческая и естественнонаучная направленность</w:t>
      </w:r>
    </w:p>
    <w:p w14:paraId="1435F21A" w14:textId="625FEB06" w:rsidR="00EA4F70" w:rsidRPr="00F562D8" w:rsidRDefault="00EA4F70" w:rsidP="00EA4F7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62D8">
        <w:rPr>
          <w:rFonts w:ascii="Times New Roman" w:hAnsi="Times New Roman" w:cs="Times New Roman"/>
          <w:b/>
          <w:sz w:val="24"/>
          <w:szCs w:val="24"/>
        </w:rPr>
        <w:t>Цель:</w:t>
      </w:r>
      <w:r w:rsidR="007C0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2D8">
        <w:rPr>
          <w:rFonts w:ascii="Times New Roman" w:hAnsi="Times New Roman" w:cs="Times New Roman"/>
          <w:sz w:val="24"/>
          <w:szCs w:val="24"/>
        </w:rPr>
        <w:t>Совершенствование эффективных форм профессионального роста педагогических кадров; Мотивация педагогов на освоение новшеств в образовательном процессе, апробация новых методов и приемов в обучении и воспитании учащихся.</w:t>
      </w:r>
    </w:p>
    <w:tbl>
      <w:tblPr>
        <w:tblW w:w="10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46"/>
        <w:gridCol w:w="5688"/>
        <w:gridCol w:w="1708"/>
      </w:tblGrid>
      <w:tr w:rsidR="00DE6255" w:rsidRPr="00DE6255" w14:paraId="2D49C1FA" w14:textId="77777777" w:rsidTr="006A769C">
        <w:trPr>
          <w:trHeight w:val="47"/>
          <w:jc w:val="center"/>
        </w:trPr>
        <w:tc>
          <w:tcPr>
            <w:tcW w:w="484" w:type="dxa"/>
          </w:tcPr>
          <w:p w14:paraId="7495953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6" w:type="dxa"/>
          </w:tcPr>
          <w:p w14:paraId="2989C9DA" w14:textId="77777777" w:rsidR="001364F3" w:rsidRPr="00075771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14:paraId="08A75B6E" w14:textId="1D8F317A" w:rsidR="001364F3" w:rsidRPr="00075771" w:rsidRDefault="001364F3" w:rsidP="006A76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(формы)</w:t>
            </w:r>
            <w:r w:rsidR="006A769C"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</w:t>
            </w:r>
          </w:p>
        </w:tc>
        <w:tc>
          <w:tcPr>
            <w:tcW w:w="5688" w:type="dxa"/>
          </w:tcPr>
          <w:p w14:paraId="0863DF12" w14:textId="77777777" w:rsidR="001364F3" w:rsidRPr="00075771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8" w:type="dxa"/>
          </w:tcPr>
          <w:p w14:paraId="6B5815D0" w14:textId="77777777" w:rsidR="001364F3" w:rsidRPr="00075771" w:rsidRDefault="001364F3" w:rsidP="007E2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DE6255" w:rsidRPr="00DE6255" w14:paraId="7274498E" w14:textId="77777777" w:rsidTr="006A769C">
        <w:trPr>
          <w:trHeight w:val="1787"/>
          <w:jc w:val="center"/>
        </w:trPr>
        <w:tc>
          <w:tcPr>
            <w:tcW w:w="484" w:type="dxa"/>
          </w:tcPr>
          <w:p w14:paraId="01A35F94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566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</w:tcPr>
          <w:p w14:paraId="697CA81F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4A8D64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</w:t>
            </w:r>
          </w:p>
          <w:p w14:paraId="3D1F374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88" w:type="dxa"/>
          </w:tcPr>
          <w:p w14:paraId="71979140" w14:textId="77777777" w:rsidR="001364F3" w:rsidRPr="00075771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. Комплектование банка нормативных документов, авторских и модифицированных дополнительных общеобразовательных (общеразвивающих) программ и рабочих программ</w:t>
            </w:r>
          </w:p>
          <w:p w14:paraId="5EAC3FE1" w14:textId="77777777" w:rsidR="001364F3" w:rsidRPr="00075771" w:rsidRDefault="001364F3" w:rsidP="001364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. Формирование библиотеки психолого-педагогической и методической литературы.</w:t>
            </w:r>
          </w:p>
          <w:p w14:paraId="111B8FDB" w14:textId="77777777" w:rsidR="001364F3" w:rsidRPr="00075771" w:rsidRDefault="001364F3" w:rsidP="0013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Комнаты школьника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Техноград</w:t>
            </w:r>
            <w:proofErr w:type="spellEnd"/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» (сбор пакета документов, заявлений родителей и др.)</w:t>
            </w:r>
          </w:p>
        </w:tc>
        <w:tc>
          <w:tcPr>
            <w:tcW w:w="1708" w:type="dxa"/>
          </w:tcPr>
          <w:p w14:paraId="696A745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E94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55482C4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841D7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F62B3F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E2E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DE6255" w:rsidRPr="00DE6255" w14:paraId="205E9C21" w14:textId="77777777" w:rsidTr="006A769C">
        <w:trPr>
          <w:jc w:val="center"/>
        </w:trPr>
        <w:tc>
          <w:tcPr>
            <w:tcW w:w="484" w:type="dxa"/>
          </w:tcPr>
          <w:p w14:paraId="7236B3E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DE1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6" w:type="dxa"/>
          </w:tcPr>
          <w:p w14:paraId="317405B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0C51F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Проектировочная</w:t>
            </w:r>
          </w:p>
        </w:tc>
        <w:tc>
          <w:tcPr>
            <w:tcW w:w="5688" w:type="dxa"/>
          </w:tcPr>
          <w:p w14:paraId="32B23133" w14:textId="77777777" w:rsidR="001364F3" w:rsidRPr="00075771" w:rsidRDefault="001364F3" w:rsidP="001364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квалификации педагогических работников:</w:t>
            </w:r>
          </w:p>
          <w:p w14:paraId="791646A5" w14:textId="77777777" w:rsidR="001364F3" w:rsidRPr="00075771" w:rsidRDefault="001364F3" w:rsidP="007E2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1.1. Морозова Е.М.</w:t>
            </w:r>
          </w:p>
          <w:p w14:paraId="4BC810A4" w14:textId="43117819" w:rsidR="001364F3" w:rsidRPr="00075771" w:rsidRDefault="001364F3" w:rsidP="00DE62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1.2. Кузнецова А.В.</w:t>
            </w:r>
          </w:p>
        </w:tc>
        <w:tc>
          <w:tcPr>
            <w:tcW w:w="1708" w:type="dxa"/>
          </w:tcPr>
          <w:p w14:paraId="5533478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2B4C121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</w:tc>
      </w:tr>
      <w:tr w:rsidR="00DE6255" w:rsidRPr="00DE6255" w14:paraId="03B3CD39" w14:textId="77777777" w:rsidTr="006A769C">
        <w:trPr>
          <w:jc w:val="center"/>
        </w:trPr>
        <w:tc>
          <w:tcPr>
            <w:tcW w:w="484" w:type="dxa"/>
          </w:tcPr>
          <w:p w14:paraId="6898521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6" w:type="dxa"/>
          </w:tcPr>
          <w:p w14:paraId="369112D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14:paraId="768DAD6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</w:t>
            </w:r>
          </w:p>
        </w:tc>
        <w:tc>
          <w:tcPr>
            <w:tcW w:w="5688" w:type="dxa"/>
          </w:tcPr>
          <w:p w14:paraId="34434C8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Входная  диагностика</w:t>
            </w:r>
            <w:proofErr w:type="gramEnd"/>
          </w:p>
          <w:p w14:paraId="14DC6CC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</w:t>
            </w:r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мониторинг качества учебно-воспитательной 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14:paraId="6746DB6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аттестация освоения программы учащимися и мониторинг качества учебно-воспитательной работы.</w:t>
            </w:r>
          </w:p>
          <w:p w14:paraId="245CAE1B" w14:textId="77777777" w:rsidR="001364F3" w:rsidRPr="00075771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результативности обучения, развития и воспитания учащихся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объединений  МБУ</w:t>
            </w:r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ДО ЦДО ТМО СК</w:t>
            </w:r>
          </w:p>
          <w:p w14:paraId="128FFC8E" w14:textId="77777777" w:rsidR="001364F3" w:rsidRPr="00075771" w:rsidRDefault="001364F3" w:rsidP="007E21A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мониторинга</w:t>
            </w:r>
          </w:p>
          <w:p w14:paraId="38D896A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посещение занятий методистом.</w:t>
            </w:r>
          </w:p>
          <w:p w14:paraId="01B371B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наличия, качества и количества поделок,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выполненных  учащимися</w:t>
            </w:r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  МБУ ДО ЦДО ТМО СК.</w:t>
            </w:r>
          </w:p>
          <w:p w14:paraId="5C1D8916" w14:textId="77777777" w:rsidR="001364F3" w:rsidRPr="00075771" w:rsidRDefault="001364F3" w:rsidP="007E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планирования учебных занятий: Календарный учебно-воспитательный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план  работы</w:t>
            </w:r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0FF83" w14:textId="77777777" w:rsidR="001364F3" w:rsidRPr="00075771" w:rsidRDefault="001364F3" w:rsidP="007E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ведения  «</w:t>
            </w:r>
            <w:proofErr w:type="gram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Журнала учета  работы объединения»</w:t>
            </w:r>
          </w:p>
          <w:p w14:paraId="20A10ACD" w14:textId="77777777" w:rsidR="006A769C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gram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работы  </w:t>
            </w:r>
            <w:r w:rsidR="006A769C" w:rsidRPr="00075771">
              <w:rPr>
                <w:rFonts w:ascii="Times New Roman" w:hAnsi="Times New Roman" w:cs="Times New Roman"/>
                <w:sz w:val="24"/>
                <w:szCs w:val="24"/>
              </w:rPr>
              <w:t>методиста</w:t>
            </w:r>
            <w:proofErr w:type="gramEnd"/>
            <w:r w:rsidR="006A769C"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технический, туристско-краеведческой и естественнонаучной направленности .</w:t>
            </w:r>
          </w:p>
          <w:p w14:paraId="30F7325C" w14:textId="5D48C5F2" w:rsidR="001364F3" w:rsidRPr="00075771" w:rsidRDefault="006A769C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.Анализ работы педагогов дополнительного образования </w:t>
            </w:r>
          </w:p>
        </w:tc>
        <w:tc>
          <w:tcPr>
            <w:tcW w:w="1708" w:type="dxa"/>
          </w:tcPr>
          <w:p w14:paraId="1653D14F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14:paraId="28918E0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3028393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Декабрь и май</w:t>
            </w:r>
          </w:p>
          <w:p w14:paraId="427E80DC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0A22457A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5FD00CB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4B84DFE9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14:paraId="438ECB2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58148B61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2733FDE1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7577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75771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14:paraId="109F5AF6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4C714803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30E4813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493E0AEC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Декабрь и май </w:t>
            </w:r>
          </w:p>
          <w:p w14:paraId="6C35E7CF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14:paraId="6B0AD580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7577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075771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14:paraId="19AD7F85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3001DA13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75771">
              <w:rPr>
                <w:rFonts w:ascii="Times New Roman" w:hAnsi="Times New Roman"/>
                <w:sz w:val="24"/>
                <w:szCs w:val="24"/>
              </w:rPr>
              <w:t>полуго-диям</w:t>
            </w:r>
            <w:proofErr w:type="spellEnd"/>
            <w:r w:rsidRPr="00075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17CCB0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(2 раза в год)</w:t>
            </w:r>
          </w:p>
          <w:p w14:paraId="76146835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по четвертям (4 раза в год)</w:t>
            </w:r>
          </w:p>
          <w:p w14:paraId="07EEA52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69429239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14:paraId="39F0725E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58605BEF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E6255" w:rsidRPr="00DE6255" w14:paraId="29BF9877" w14:textId="77777777" w:rsidTr="006A769C">
        <w:trPr>
          <w:jc w:val="center"/>
        </w:trPr>
        <w:tc>
          <w:tcPr>
            <w:tcW w:w="484" w:type="dxa"/>
            <w:vMerge w:val="restart"/>
          </w:tcPr>
          <w:p w14:paraId="23D4BEA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46" w:type="dxa"/>
            <w:vMerge w:val="restart"/>
          </w:tcPr>
          <w:p w14:paraId="33A3CAD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88" w:type="dxa"/>
          </w:tcPr>
          <w:p w14:paraId="2DA870D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1. Смотр-конкурс среди звеньев межшкольной ученической производственной бригады </w:t>
            </w:r>
          </w:p>
          <w:p w14:paraId="31FDDBC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этап; </w:t>
            </w:r>
          </w:p>
          <w:p w14:paraId="72E5E5F7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краевой этап;</w:t>
            </w:r>
          </w:p>
        </w:tc>
        <w:tc>
          <w:tcPr>
            <w:tcW w:w="1708" w:type="dxa"/>
          </w:tcPr>
          <w:p w14:paraId="78B4322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33F52B6F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5F900163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292186B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DE6255" w:rsidRPr="00DE6255" w14:paraId="1B14004F" w14:textId="77777777" w:rsidTr="006A769C">
        <w:trPr>
          <w:jc w:val="center"/>
        </w:trPr>
        <w:tc>
          <w:tcPr>
            <w:tcW w:w="484" w:type="dxa"/>
            <w:vMerge/>
          </w:tcPr>
          <w:p w14:paraId="3648CDA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2206FB0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00DA0B1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2. Профильная смена «Мы хозяева земли!»</w:t>
            </w:r>
          </w:p>
        </w:tc>
        <w:tc>
          <w:tcPr>
            <w:tcW w:w="1708" w:type="dxa"/>
          </w:tcPr>
          <w:p w14:paraId="47E79A37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E6255" w:rsidRPr="00DE6255" w14:paraId="1DBCB6E8" w14:textId="77777777" w:rsidTr="006A769C">
        <w:trPr>
          <w:jc w:val="center"/>
        </w:trPr>
        <w:tc>
          <w:tcPr>
            <w:tcW w:w="484" w:type="dxa"/>
            <w:vMerge/>
          </w:tcPr>
          <w:p w14:paraId="695C8AD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1E4790D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3A8CFC3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3. Конкурс детского рисунка «</w:t>
            </w:r>
            <w:proofErr w:type="spell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Природы».</w:t>
            </w:r>
          </w:p>
          <w:p w14:paraId="4DB4E84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Муниципальный этап;</w:t>
            </w:r>
          </w:p>
          <w:p w14:paraId="3040CAC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Краевой этап.</w:t>
            </w:r>
          </w:p>
        </w:tc>
        <w:tc>
          <w:tcPr>
            <w:tcW w:w="1708" w:type="dxa"/>
          </w:tcPr>
          <w:p w14:paraId="40AF46D3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1F3CD808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14:paraId="7C387A67" w14:textId="77777777" w:rsidR="001364F3" w:rsidRPr="00075771" w:rsidRDefault="001364F3" w:rsidP="001364F3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07577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  <w:tr w:rsidR="00DE6255" w:rsidRPr="00DE6255" w14:paraId="67CB78DD" w14:textId="77777777" w:rsidTr="006A769C">
        <w:trPr>
          <w:jc w:val="center"/>
        </w:trPr>
        <w:tc>
          <w:tcPr>
            <w:tcW w:w="484" w:type="dxa"/>
            <w:vMerge/>
          </w:tcPr>
          <w:p w14:paraId="6BC1B4E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0146CF5A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148D6ED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4. Всероссийский урок «</w:t>
            </w:r>
            <w:proofErr w:type="spell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</w:t>
            </w:r>
          </w:p>
        </w:tc>
        <w:tc>
          <w:tcPr>
            <w:tcW w:w="1708" w:type="dxa"/>
          </w:tcPr>
          <w:p w14:paraId="10E2CC7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DE6255" w:rsidRPr="00DE6255" w14:paraId="325C3A0F" w14:textId="77777777" w:rsidTr="006A769C">
        <w:trPr>
          <w:jc w:val="center"/>
        </w:trPr>
        <w:tc>
          <w:tcPr>
            <w:tcW w:w="484" w:type="dxa"/>
            <w:vMerge/>
          </w:tcPr>
          <w:p w14:paraId="03E8A73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0F64B55E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258E815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5. Конкурс историко-патриотических музеев, залов Боевой славы учебных заведений.</w:t>
            </w:r>
          </w:p>
        </w:tc>
        <w:tc>
          <w:tcPr>
            <w:tcW w:w="1708" w:type="dxa"/>
          </w:tcPr>
          <w:p w14:paraId="67047DD5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E6255" w:rsidRPr="00DE6255" w14:paraId="2EE8C307" w14:textId="77777777" w:rsidTr="006A769C">
        <w:trPr>
          <w:jc w:val="center"/>
        </w:trPr>
        <w:tc>
          <w:tcPr>
            <w:tcW w:w="484" w:type="dxa"/>
            <w:vMerge/>
          </w:tcPr>
          <w:p w14:paraId="172C179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1191899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175762B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6.  Слет ученических производственных бригад</w:t>
            </w:r>
          </w:p>
          <w:p w14:paraId="0E737EB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этап;</w:t>
            </w:r>
          </w:p>
          <w:p w14:paraId="7FD12A1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Краевой этап.</w:t>
            </w:r>
          </w:p>
        </w:tc>
        <w:tc>
          <w:tcPr>
            <w:tcW w:w="1708" w:type="dxa"/>
          </w:tcPr>
          <w:p w14:paraId="1647A41F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F9E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43D3C99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6255" w:rsidRPr="00DE6255" w14:paraId="2473CE61" w14:textId="77777777" w:rsidTr="006A769C">
        <w:trPr>
          <w:jc w:val="center"/>
        </w:trPr>
        <w:tc>
          <w:tcPr>
            <w:tcW w:w="484" w:type="dxa"/>
            <w:vMerge/>
          </w:tcPr>
          <w:p w14:paraId="328EA6F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25A8B0F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5398EB8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7. Слет юных экологов Ставрополья</w:t>
            </w:r>
          </w:p>
        </w:tc>
        <w:tc>
          <w:tcPr>
            <w:tcW w:w="1708" w:type="dxa"/>
          </w:tcPr>
          <w:p w14:paraId="2C8FD1E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DE6255" w:rsidRPr="00DE6255" w14:paraId="3B412B61" w14:textId="77777777" w:rsidTr="006A769C">
        <w:trPr>
          <w:jc w:val="center"/>
        </w:trPr>
        <w:tc>
          <w:tcPr>
            <w:tcW w:w="484" w:type="dxa"/>
            <w:vMerge/>
          </w:tcPr>
          <w:p w14:paraId="09C11BB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5050B8A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43C7FC7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8. Конкурс «Юннат»</w:t>
            </w:r>
          </w:p>
        </w:tc>
        <w:tc>
          <w:tcPr>
            <w:tcW w:w="1708" w:type="dxa"/>
          </w:tcPr>
          <w:p w14:paraId="6A2C298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DE6255" w:rsidRPr="00DE6255" w14:paraId="79A5F914" w14:textId="77777777" w:rsidTr="006A769C">
        <w:trPr>
          <w:jc w:val="center"/>
        </w:trPr>
        <w:tc>
          <w:tcPr>
            <w:tcW w:w="484" w:type="dxa"/>
            <w:vMerge/>
          </w:tcPr>
          <w:p w14:paraId="4E2A093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3DAF9EA7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15663E31" w14:textId="292074D6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9.  Конкурс «Школьный двор - 202</w:t>
            </w:r>
            <w:r w:rsidR="003900F5" w:rsidRPr="00075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8" w:type="dxa"/>
          </w:tcPr>
          <w:p w14:paraId="0E6CA942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DE6255" w:rsidRPr="00DE6255" w14:paraId="23DCD3B3" w14:textId="77777777" w:rsidTr="006A769C">
        <w:trPr>
          <w:jc w:val="center"/>
        </w:trPr>
        <w:tc>
          <w:tcPr>
            <w:tcW w:w="484" w:type="dxa"/>
            <w:vMerge/>
          </w:tcPr>
          <w:p w14:paraId="6F5165A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20B4CAF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52DA90B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10. Всероссийское туристско-краеведческое движение «Отечество»</w:t>
            </w:r>
          </w:p>
        </w:tc>
        <w:tc>
          <w:tcPr>
            <w:tcW w:w="1708" w:type="dxa"/>
          </w:tcPr>
          <w:p w14:paraId="25ED838F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DE6255" w:rsidRPr="00DE6255" w14:paraId="209FDFDD" w14:textId="77777777" w:rsidTr="006A769C">
        <w:trPr>
          <w:jc w:val="center"/>
        </w:trPr>
        <w:tc>
          <w:tcPr>
            <w:tcW w:w="484" w:type="dxa"/>
            <w:vMerge/>
          </w:tcPr>
          <w:p w14:paraId="69B2503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78BB63A7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47EB078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11. Экологическая акция «Каждой пичужке по кормушке» и «Покормите птиц»</w:t>
            </w:r>
          </w:p>
        </w:tc>
        <w:tc>
          <w:tcPr>
            <w:tcW w:w="1708" w:type="dxa"/>
          </w:tcPr>
          <w:p w14:paraId="1E8CF50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</w:tr>
      <w:tr w:rsidR="00DE6255" w:rsidRPr="00DE6255" w14:paraId="3DF4F4C8" w14:textId="77777777" w:rsidTr="006A769C">
        <w:trPr>
          <w:jc w:val="center"/>
        </w:trPr>
        <w:tc>
          <w:tcPr>
            <w:tcW w:w="484" w:type="dxa"/>
            <w:vMerge/>
          </w:tcPr>
          <w:p w14:paraId="305BD31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4DBED15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2C72776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12. Всероссийский конкурс «Моя малая родина: природа, культура, этнос»</w:t>
            </w:r>
          </w:p>
        </w:tc>
        <w:tc>
          <w:tcPr>
            <w:tcW w:w="1708" w:type="dxa"/>
          </w:tcPr>
          <w:p w14:paraId="3E5AD6F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E6255" w:rsidRPr="00DE6255" w14:paraId="4C4CD752" w14:textId="77777777" w:rsidTr="006A769C">
        <w:trPr>
          <w:jc w:val="center"/>
        </w:trPr>
        <w:tc>
          <w:tcPr>
            <w:tcW w:w="484" w:type="dxa"/>
            <w:vMerge/>
          </w:tcPr>
          <w:p w14:paraId="795F6196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5B2FBBE4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5147F22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13. Всероссийский конкурс юных исследователей окружающей среды «Открытия 2030»</w:t>
            </w:r>
          </w:p>
        </w:tc>
        <w:tc>
          <w:tcPr>
            <w:tcW w:w="1708" w:type="dxa"/>
          </w:tcPr>
          <w:p w14:paraId="50223B6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E6255" w:rsidRPr="00DE6255" w14:paraId="144F6CF9" w14:textId="77777777" w:rsidTr="006A769C">
        <w:trPr>
          <w:jc w:val="center"/>
        </w:trPr>
        <w:tc>
          <w:tcPr>
            <w:tcW w:w="484" w:type="dxa"/>
            <w:vMerge/>
          </w:tcPr>
          <w:p w14:paraId="3AED51E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3D6B36ED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5526E42F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14. Всероссийская олимпиада «Созвездие»</w:t>
            </w:r>
          </w:p>
        </w:tc>
        <w:tc>
          <w:tcPr>
            <w:tcW w:w="1708" w:type="dxa"/>
          </w:tcPr>
          <w:p w14:paraId="500CC0D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E6255" w:rsidRPr="00DE6255" w14:paraId="5378C778" w14:textId="77777777" w:rsidTr="006A769C">
        <w:trPr>
          <w:jc w:val="center"/>
        </w:trPr>
        <w:tc>
          <w:tcPr>
            <w:tcW w:w="484" w:type="dxa"/>
            <w:vMerge/>
          </w:tcPr>
          <w:p w14:paraId="4614570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155ADDAB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59F698D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15. Научно-практическая конференция «</w:t>
            </w:r>
            <w:proofErr w:type="spellStart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075771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краеведческие проблемы Ставрополья»</w:t>
            </w:r>
          </w:p>
        </w:tc>
        <w:tc>
          <w:tcPr>
            <w:tcW w:w="1708" w:type="dxa"/>
          </w:tcPr>
          <w:p w14:paraId="6452B1B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E6255" w:rsidRPr="00DE6255" w14:paraId="79EE76CC" w14:textId="77777777" w:rsidTr="006A769C">
        <w:trPr>
          <w:jc w:val="center"/>
        </w:trPr>
        <w:tc>
          <w:tcPr>
            <w:tcW w:w="484" w:type="dxa"/>
            <w:vMerge/>
          </w:tcPr>
          <w:p w14:paraId="5B89287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37E1A629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66B0395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16. Соревнования по управлению БЛПА между объединениями «Юный техник» и «Юный конструктор»</w:t>
            </w:r>
          </w:p>
        </w:tc>
        <w:tc>
          <w:tcPr>
            <w:tcW w:w="1708" w:type="dxa"/>
          </w:tcPr>
          <w:p w14:paraId="11941B7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6255" w:rsidRPr="00DE6255" w14:paraId="3A84D9F3" w14:textId="77777777" w:rsidTr="006A769C">
        <w:trPr>
          <w:jc w:val="center"/>
        </w:trPr>
        <w:tc>
          <w:tcPr>
            <w:tcW w:w="484" w:type="dxa"/>
            <w:vMerge/>
          </w:tcPr>
          <w:p w14:paraId="4C5076C1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45E8B3B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0B423E28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17. Конкурс КТК «Сохраним природу родного края!»</w:t>
            </w:r>
          </w:p>
        </w:tc>
        <w:tc>
          <w:tcPr>
            <w:tcW w:w="1708" w:type="dxa"/>
          </w:tcPr>
          <w:p w14:paraId="0757487F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DE6255" w:rsidRPr="00DE6255" w14:paraId="32D8FEA8" w14:textId="77777777" w:rsidTr="006A769C">
        <w:trPr>
          <w:jc w:val="center"/>
        </w:trPr>
        <w:tc>
          <w:tcPr>
            <w:tcW w:w="484" w:type="dxa"/>
            <w:vMerge/>
          </w:tcPr>
          <w:p w14:paraId="15AA0065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Merge/>
          </w:tcPr>
          <w:p w14:paraId="35DDD040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8" w:type="dxa"/>
          </w:tcPr>
          <w:p w14:paraId="198AEB83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18. Выставка творческих работ ко Дню космонавтики, Светлой пасхи.</w:t>
            </w:r>
          </w:p>
        </w:tc>
        <w:tc>
          <w:tcPr>
            <w:tcW w:w="1708" w:type="dxa"/>
          </w:tcPr>
          <w:p w14:paraId="0179C647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7B8426C" w14:textId="77777777" w:rsidR="001364F3" w:rsidRPr="00075771" w:rsidRDefault="001364F3" w:rsidP="007E2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19BB588C" w14:textId="77777777" w:rsidR="001364F3" w:rsidRPr="006F4695" w:rsidRDefault="001364F3" w:rsidP="006E1977">
      <w:pPr>
        <w:pStyle w:val="af3"/>
        <w:rPr>
          <w:rFonts w:ascii="Times New Roman" w:hAnsi="Times New Roman"/>
          <w:color w:val="FF0000"/>
          <w:sz w:val="28"/>
          <w:szCs w:val="28"/>
        </w:rPr>
      </w:pPr>
    </w:p>
    <w:p w14:paraId="49AE5B1F" w14:textId="77777777" w:rsidR="00FE0B42" w:rsidRPr="00F42742" w:rsidRDefault="00DF100F" w:rsidP="000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</w:t>
      </w:r>
      <w:r w:rsidR="00075771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</w:t>
      </w:r>
      <w:proofErr w:type="gramEnd"/>
      <w:r w:rsidR="00075771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КООРДИНАТОРА  ВВПОД  «ЮНАРМИЯ» </w:t>
      </w:r>
    </w:p>
    <w:p w14:paraId="59772B57" w14:textId="5165EC5C" w:rsidR="00DF100F" w:rsidRPr="00F42742" w:rsidRDefault="00075771" w:rsidP="00075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DF100F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00F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</w:t>
      </w:r>
      <w:proofErr w:type="gramEnd"/>
      <w:r w:rsidR="00DF100F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100F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ДВИЖЕНИЯ 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3669303" w14:textId="77777777" w:rsidR="00F562D8" w:rsidRPr="00F42742" w:rsidRDefault="00F562D8" w:rsidP="00DF10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A34B007" w14:textId="4EEAEE45" w:rsidR="009A7AB3" w:rsidRPr="00F42742" w:rsidRDefault="009A7AB3" w:rsidP="007C04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</w:t>
      </w:r>
    </w:p>
    <w:p w14:paraId="7251CCF0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организации деятельности местного отделения Всероссийского </w:t>
      </w:r>
      <w:proofErr w:type="spellStart"/>
      <w:r w:rsidRPr="00F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военно</w:t>
      </w:r>
      <w:proofErr w:type="spellEnd"/>
      <w:r w:rsidRPr="00F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патриотического общественного движения «ЮНАРМИЯ» Труновского муниципального округа на 2024-2025 учебный год.</w:t>
      </w:r>
    </w:p>
    <w:p w14:paraId="47300F91" w14:textId="77777777" w:rsidR="009A7AB3" w:rsidRPr="00F42742" w:rsidRDefault="009A7AB3" w:rsidP="009A7A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D21B99" w14:textId="77777777" w:rsidR="009A7AB3" w:rsidRPr="00F42742" w:rsidRDefault="009A7AB3" w:rsidP="009A7A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2C7981F8" w14:textId="77777777" w:rsidR="009A7AB3" w:rsidRPr="00F42742" w:rsidRDefault="009A7A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юнармейского движения в Труновском муниципальном округе (рост числа участников движения, реализация полученных знаний)</w:t>
      </w:r>
    </w:p>
    <w:p w14:paraId="4C7BC236" w14:textId="77777777" w:rsidR="009A7AB3" w:rsidRPr="00F42742" w:rsidRDefault="009A7A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юнармейского движения в Труновском муниципальном округе.</w:t>
      </w:r>
    </w:p>
    <w:p w14:paraId="42D67785" w14:textId="77777777" w:rsidR="009A7AB3" w:rsidRPr="00F42742" w:rsidRDefault="009A7A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Мотивация наставников и участников ВВПОД «ЮНАРМИЯ» к достижению высоких результатов в сфере патриотического воспитания.</w:t>
      </w:r>
    </w:p>
    <w:p w14:paraId="38B4045B" w14:textId="77777777" w:rsidR="009A7AB3" w:rsidRPr="00F42742" w:rsidRDefault="009A7A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учета юнармейцев в информационной системе «Всероссийский реестр участников движения»</w:t>
      </w:r>
    </w:p>
    <w:p w14:paraId="6D17E522" w14:textId="77777777" w:rsidR="009A7AB3" w:rsidRPr="00F42742" w:rsidRDefault="009A7AB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 и проектов в сфере патриотического воспитания.</w:t>
      </w:r>
    </w:p>
    <w:p w14:paraId="42E58EB3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14:paraId="7BA05020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502ED96E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305829E7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414C4DB2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274D8A25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прием учащихся в ряды движения «ЮНАРМИЯ».</w:t>
      </w:r>
    </w:p>
    <w:p w14:paraId="64B9772B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3A1DA2A2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1DF4FDEA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5ABDC469" w14:textId="77777777" w:rsidR="009A7AB3" w:rsidRPr="00F42742" w:rsidRDefault="009A7AB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14:paraId="4984E1C7" w14:textId="77777777" w:rsidR="009A7AB3" w:rsidRPr="00F42742" w:rsidRDefault="009A7AB3" w:rsidP="009A7AB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p w14:paraId="09D65D12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наградных материалов для представления к награждению знаками «Юнармейская доблесть» активных участников движения.</w:t>
      </w:r>
    </w:p>
    <w:p w14:paraId="7FBD43D7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1AE09A2D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3587689F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26C55F0D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7CDC2D8A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25CC13B3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211C8A94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5EFD0D5B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призывной комиссии.</w:t>
      </w:r>
    </w:p>
    <w:p w14:paraId="2CF641BD" w14:textId="77777777" w:rsidR="009A7AB3" w:rsidRPr="00F42742" w:rsidRDefault="009A7AB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2CFF0730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14:paraId="4EC37934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смотре – конкурсе региональных отделений ВВПОД «ЮНАРМИЯ»</w:t>
      </w:r>
    </w:p>
    <w:p w14:paraId="3C0DA5A5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прием учащихся в ряды движения «ЮНАРМИЯ».</w:t>
      </w:r>
    </w:p>
    <w:p w14:paraId="7298780A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5E421450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2812247E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5B0ED109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6276293F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6A195410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68BAE584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6503F4E2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призывной комиссии.</w:t>
      </w:r>
    </w:p>
    <w:p w14:paraId="63D66C93" w14:textId="77777777" w:rsidR="009A7AB3" w:rsidRPr="00F42742" w:rsidRDefault="009A7AB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34102183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14:paraId="69E27DD2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отчетной документации по «Дому «ЮНАРМИИ»</w:t>
      </w:r>
    </w:p>
    <w:p w14:paraId="3101DC53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прием учащихся в ряды движения «ЮНАРМИЯ».</w:t>
      </w:r>
    </w:p>
    <w:p w14:paraId="2F6E195F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2DD01459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22A97513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59FD0C1A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отчетной документацией по запросу Регионального и Главного Штабов ВВПОД «ЮНАРМИЯ».</w:t>
      </w:r>
    </w:p>
    <w:p w14:paraId="5BC6361B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5E16A2E4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2573F30D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6C3FF49D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призывной комиссии.</w:t>
      </w:r>
    </w:p>
    <w:p w14:paraId="6C982265" w14:textId="77777777" w:rsidR="009A7AB3" w:rsidRPr="00F42742" w:rsidRDefault="009A7AB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236C642B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p w14:paraId="104B999E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положения и подготовка к муниципальному этапу Всероссийского конкурса профессионального мастерства «Лидеры ЮНАРМИИ».</w:t>
      </w:r>
    </w:p>
    <w:p w14:paraId="3F510DA0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23849B0D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313D1917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0FF85941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4584DA8B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14C0EEB9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4892FC15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49DD9968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5552F436" w14:textId="77777777" w:rsidR="009A7AB3" w:rsidRPr="00F42742" w:rsidRDefault="009A7AB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14:paraId="6A6F95C1" w14:textId="77777777" w:rsidR="009A7AB3" w:rsidRPr="00F42742" w:rsidRDefault="009A7AB3" w:rsidP="009A7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0FAA8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p w14:paraId="4D2CEE4D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муниципального этапа Всероссийского конкурса профессионального мастерства «Лидеры ЮНАРМИИ».</w:t>
      </w:r>
    </w:p>
    <w:p w14:paraId="4FBECFB2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прием учащихся в ряды движения «ЮНАРМИЯ».</w:t>
      </w:r>
    </w:p>
    <w:p w14:paraId="6632C3B1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448A49F2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0843B14B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27F53EB3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06731234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078DF8B6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6C8B0AD9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2D2C1188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0EA95B10" w14:textId="77777777" w:rsidR="009A7AB3" w:rsidRPr="00F42742" w:rsidRDefault="009A7AB3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12172153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p w14:paraId="1C661C96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муниципального этапа Всероссийского конкурса профессионального мастерства «Лидеры ЮНАРМИИ».</w:t>
      </w:r>
    </w:p>
    <w:p w14:paraId="14635926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наградных материалов для представления к награждению знаками «Юнармейская доблесть» активных участников движения.</w:t>
      </w:r>
    </w:p>
    <w:p w14:paraId="425FB230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Торжественный прием учащихся в ряды движения «ЮНАРМИЯ».</w:t>
      </w:r>
    </w:p>
    <w:p w14:paraId="6C43BBCB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7D884B36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70BA492E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35965F93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64DD599A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1AC34290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4FDD4B14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77962404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55F0A0EB" w14:textId="77777777" w:rsidR="009A7AB3" w:rsidRPr="00F42742" w:rsidRDefault="009A7A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1D9A7C3E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p w14:paraId="4A9D074D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Всероссийском конкурсе профессионального мастерства «Лидеры ЮНАРМИИ».</w:t>
      </w:r>
    </w:p>
    <w:p w14:paraId="052DF855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4F9C82CF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4253264D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0AF12F6B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61B4CE5F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705DFCAF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60B3AE2C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682DBDB3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3DD37590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Призывная комиссия.</w:t>
      </w:r>
    </w:p>
    <w:p w14:paraId="7451E09D" w14:textId="77777777" w:rsidR="009A7AB3" w:rsidRPr="00F42742" w:rsidRDefault="009A7AB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4775DEB5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p w14:paraId="0FED9807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28EE08F4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4EDA4C43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27AC7517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1E14C987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1E83EF2D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467B4E7D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037EF3A5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3855B970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Призывная комиссия.</w:t>
      </w:r>
    </w:p>
    <w:p w14:paraId="4BB7D5E1" w14:textId="77777777" w:rsidR="009A7AB3" w:rsidRPr="00F42742" w:rsidRDefault="009A7AB3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6694EA8F" w14:textId="77777777" w:rsidR="009A7AB3" w:rsidRPr="00F42742" w:rsidRDefault="009A7AB3" w:rsidP="009A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- июль</w:t>
      </w:r>
    </w:p>
    <w:p w14:paraId="79F75746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отчетной документации по «Дому «ЮНАРМИИ»</w:t>
      </w:r>
    </w:p>
    <w:p w14:paraId="20DC04C7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 – правовой базы Главного Штаба ВВПОД «ЮНАРМИЯ».</w:t>
      </w:r>
    </w:p>
    <w:p w14:paraId="33B012F2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межведомственного взаимодействия по вопросам патриотического воспитания.</w:t>
      </w:r>
    </w:p>
    <w:p w14:paraId="04D3A0CA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системе АИС «ЮНАРМИЯ» по учету юнармейцев.</w:t>
      </w:r>
    </w:p>
    <w:p w14:paraId="45CC14D0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отчетной документацией по запросу Регионального и Главного Штабов ВВПОД «ЮНАРМИЯ».</w:t>
      </w:r>
    </w:p>
    <w:p w14:paraId="41474894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распространение информационно-методических материалов.</w:t>
      </w:r>
    </w:p>
    <w:p w14:paraId="66B82783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(групповые, индивидуальные).</w:t>
      </w:r>
    </w:p>
    <w:p w14:paraId="41D0ACF3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Заявок и отслеживание результативности участия юнармейцев в сельских, муниципальных, краевых (зональных), Всероссийских и международных мероприятиях.</w:t>
      </w:r>
    </w:p>
    <w:p w14:paraId="7D87B061" w14:textId="77777777" w:rsidR="009A7AB3" w:rsidRPr="00F42742" w:rsidRDefault="009A7AB3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Другое.</w:t>
      </w:r>
    </w:p>
    <w:p w14:paraId="59866BBA" w14:textId="77777777" w:rsidR="009A7AB3" w:rsidRPr="00F42742" w:rsidRDefault="009A7AB3" w:rsidP="009A7AB3">
      <w:pPr>
        <w:tabs>
          <w:tab w:val="left" w:pos="1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63"/>
        <w:gridCol w:w="2835"/>
      </w:tblGrid>
      <w:tr w:rsidR="004F4AF6" w:rsidRPr="00F42742" w14:paraId="191E2C5B" w14:textId="77777777" w:rsidTr="00395DFD">
        <w:trPr>
          <w:trHeight w:val="445"/>
        </w:trPr>
        <w:tc>
          <w:tcPr>
            <w:tcW w:w="567" w:type="dxa"/>
          </w:tcPr>
          <w:p w14:paraId="32B3A513" w14:textId="77777777" w:rsidR="004F4AF6" w:rsidRPr="00F42742" w:rsidRDefault="004F4AF6" w:rsidP="00395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30D0A6F7" w14:textId="77777777" w:rsidR="004F4AF6" w:rsidRPr="00F42742" w:rsidRDefault="004F4AF6" w:rsidP="00395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4FA21C22" w14:textId="77777777" w:rsidR="004F4AF6" w:rsidRPr="00F42742" w:rsidRDefault="004F4AF6" w:rsidP="00395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F4AF6" w:rsidRPr="00F42742" w14:paraId="1B6FAC72" w14:textId="77777777" w:rsidTr="00395DFD">
        <w:trPr>
          <w:trHeight w:val="756"/>
        </w:trPr>
        <w:tc>
          <w:tcPr>
            <w:tcW w:w="567" w:type="dxa"/>
          </w:tcPr>
          <w:p w14:paraId="35985708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304F9BAF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14:paraId="791450E0" w14:textId="5334FB1A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76F53"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, ноябрь, </w:t>
            </w:r>
            <w:proofErr w:type="gramStart"/>
            <w:r w:rsidR="00176F53"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proofErr w:type="gramEnd"/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F4AF6" w:rsidRPr="00F42742" w14:paraId="03C1766F" w14:textId="77777777" w:rsidTr="00395DFD">
        <w:tc>
          <w:tcPr>
            <w:tcW w:w="567" w:type="dxa"/>
          </w:tcPr>
          <w:p w14:paraId="26E12075" w14:textId="580D582C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25A6E619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</w:p>
          <w:p w14:paraId="0ED60C66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«Юнармейские игры»</w:t>
            </w:r>
          </w:p>
        </w:tc>
        <w:tc>
          <w:tcPr>
            <w:tcW w:w="2835" w:type="dxa"/>
          </w:tcPr>
          <w:p w14:paraId="44A66B30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Ноябрь 2024 года</w:t>
            </w:r>
          </w:p>
          <w:p w14:paraId="3F6AEAE0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F6" w:rsidRPr="00F42742" w14:paraId="00F80F28" w14:textId="77777777" w:rsidTr="00395DFD">
        <w:tc>
          <w:tcPr>
            <w:tcW w:w="567" w:type="dxa"/>
          </w:tcPr>
          <w:p w14:paraId="66FEB59D" w14:textId="4D3CCFCE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</w:tcPr>
          <w:p w14:paraId="548A3175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профессионального мастерства </w:t>
            </w:r>
          </w:p>
          <w:p w14:paraId="54984525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«ЛИДЕРЫ ЮНАРМИИ»</w:t>
            </w:r>
          </w:p>
        </w:tc>
        <w:tc>
          <w:tcPr>
            <w:tcW w:w="2835" w:type="dxa"/>
          </w:tcPr>
          <w:p w14:paraId="70A18F01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Декабрь 2024 года – январь 2025 года</w:t>
            </w:r>
          </w:p>
        </w:tc>
      </w:tr>
      <w:tr w:rsidR="004F4AF6" w:rsidRPr="00F42742" w14:paraId="3FEF1185" w14:textId="77777777" w:rsidTr="004F4AF6">
        <w:trPr>
          <w:trHeight w:val="497"/>
        </w:trPr>
        <w:tc>
          <w:tcPr>
            <w:tcW w:w="567" w:type="dxa"/>
          </w:tcPr>
          <w:p w14:paraId="476A1353" w14:textId="4340B7FB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4B742DEC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Конкурс «Вожатый года»</w:t>
            </w:r>
          </w:p>
        </w:tc>
        <w:tc>
          <w:tcPr>
            <w:tcW w:w="2835" w:type="dxa"/>
          </w:tcPr>
          <w:p w14:paraId="382D6100" w14:textId="24DEDF38" w:rsidR="004F4AF6" w:rsidRPr="00F42742" w:rsidRDefault="004F4AF6" w:rsidP="004F4A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</w:tr>
      <w:tr w:rsidR="004F4AF6" w:rsidRPr="00F42742" w14:paraId="64F36DE6" w14:textId="77777777" w:rsidTr="00395DFD">
        <w:tc>
          <w:tcPr>
            <w:tcW w:w="567" w:type="dxa"/>
          </w:tcPr>
          <w:p w14:paraId="3BACA847" w14:textId="72FF2F0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69C07080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учащихся Труновского района в ряды ВВПОД «ЮНАРМИЯ»</w:t>
            </w:r>
          </w:p>
        </w:tc>
        <w:tc>
          <w:tcPr>
            <w:tcW w:w="2835" w:type="dxa"/>
          </w:tcPr>
          <w:p w14:paraId="16A8CDFF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</w:tr>
      <w:tr w:rsidR="004F4AF6" w:rsidRPr="00F42742" w14:paraId="06C3E34B" w14:textId="77777777" w:rsidTr="00395DFD">
        <w:tc>
          <w:tcPr>
            <w:tcW w:w="567" w:type="dxa"/>
          </w:tcPr>
          <w:p w14:paraId="2539C56F" w14:textId="5A881295" w:rsidR="004F4AF6" w:rsidRPr="00F42742" w:rsidRDefault="00176F53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AF6" w:rsidRPr="00F4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45804B3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отрядов ЮИД </w:t>
            </w:r>
          </w:p>
          <w:p w14:paraId="2FB9048B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«Законы дорог уважай!»</w:t>
            </w:r>
          </w:p>
        </w:tc>
        <w:tc>
          <w:tcPr>
            <w:tcW w:w="2835" w:type="dxa"/>
          </w:tcPr>
          <w:p w14:paraId="67F02734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  <w:p w14:paraId="031CE683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F6" w:rsidRPr="00F42742" w14:paraId="401382EB" w14:textId="77777777" w:rsidTr="00395DFD">
        <w:tc>
          <w:tcPr>
            <w:tcW w:w="567" w:type="dxa"/>
          </w:tcPr>
          <w:p w14:paraId="40612E29" w14:textId="270C9F2C" w:rsidR="004F4AF6" w:rsidRPr="00F42742" w:rsidRDefault="00176F53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4AF6" w:rsidRPr="00F4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B34B75B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Праздник детских организаций</w:t>
            </w:r>
          </w:p>
          <w:p w14:paraId="606B0BD4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«Алые паруса»</w:t>
            </w:r>
          </w:p>
        </w:tc>
        <w:tc>
          <w:tcPr>
            <w:tcW w:w="2835" w:type="dxa"/>
          </w:tcPr>
          <w:p w14:paraId="05B1A1E8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Май 2025 года</w:t>
            </w:r>
          </w:p>
          <w:p w14:paraId="0A9CE540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F6" w:rsidRPr="00F42742" w14:paraId="071606A1" w14:textId="77777777" w:rsidTr="00395DFD">
        <w:tc>
          <w:tcPr>
            <w:tcW w:w="567" w:type="dxa"/>
          </w:tcPr>
          <w:p w14:paraId="1D58DAC6" w14:textId="6F233643" w:rsidR="004F4AF6" w:rsidRPr="00F42742" w:rsidRDefault="00176F53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AF6" w:rsidRPr="00F42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74CD9D17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Мероприятия Российского Союза Молодежи, министерства образования, министерства молодежной политики, министерства культуры, ВВПОД «ЮНАРМИЯ» и др.</w:t>
            </w:r>
          </w:p>
        </w:tc>
        <w:tc>
          <w:tcPr>
            <w:tcW w:w="2835" w:type="dxa"/>
          </w:tcPr>
          <w:p w14:paraId="0F108048" w14:textId="77777777" w:rsidR="004F4AF6" w:rsidRPr="00F42742" w:rsidRDefault="004F4AF6" w:rsidP="00395D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7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42742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</w:tr>
    </w:tbl>
    <w:p w14:paraId="4E35DB20" w14:textId="77777777" w:rsidR="00AE3BAD" w:rsidRPr="00F42742" w:rsidRDefault="00AE3BAD" w:rsidP="00AE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55DA71" w14:textId="77777777" w:rsidR="00E12276" w:rsidRPr="00F42742" w:rsidRDefault="00E12276" w:rsidP="00AE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2BCBC844" w14:textId="7FB2C219" w:rsidR="00AE3BAD" w:rsidRPr="00F42742" w:rsidRDefault="00AE3BAD" w:rsidP="00AE3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оординатора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г.г</w:t>
      </w:r>
      <w:proofErr w:type="spellEnd"/>
      <w:r w:rsidR="00E12276"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CEA74E" w14:textId="77777777" w:rsidR="00AE3BAD" w:rsidRPr="00F42742" w:rsidRDefault="00AE3BAD" w:rsidP="00AE3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F52391" w14:textId="77777777" w:rsidR="00AE3BAD" w:rsidRPr="00F42742" w:rsidRDefault="00AE3BAD" w:rsidP="00AE3BA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7C624F68" w14:textId="77777777" w:rsidR="00AE3BAD" w:rsidRPr="00F42742" w:rsidRDefault="00AE3BAD" w:rsidP="00AE3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наиболее благоприятных условий для развития социальной активности и реализации творческого потенциала участников детского движения, их потребностей в самосовершенствовании, саморазвитии и самоопределении;</w:t>
      </w:r>
    </w:p>
    <w:p w14:paraId="628D51E6" w14:textId="77777777" w:rsidR="00AE3BAD" w:rsidRPr="00F42742" w:rsidRDefault="00AE3BAD" w:rsidP="00AE3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детей и подростков на основе принципов гуманизма, </w:t>
      </w:r>
      <w:proofErr w:type="gramStart"/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духовности,  нравственности</w:t>
      </w:r>
      <w:proofErr w:type="gramEnd"/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8BCDFA" w14:textId="77777777" w:rsidR="00AE3BAD" w:rsidRPr="00F42742" w:rsidRDefault="00AE3BAD" w:rsidP="00AE3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выражение интересов подростков;</w:t>
      </w:r>
    </w:p>
    <w:p w14:paraId="2869DF77" w14:textId="77777777" w:rsidR="00AE3BAD" w:rsidRPr="00F42742" w:rsidRDefault="00AE3BAD" w:rsidP="00AE3B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информационной и методической поддержки детским и молодежным общественным организациям и объединениям Труновского муниципального округа.</w:t>
      </w:r>
    </w:p>
    <w:p w14:paraId="00AEA470" w14:textId="77777777" w:rsidR="00AE3BAD" w:rsidRPr="00F42742" w:rsidRDefault="00AE3BAD" w:rsidP="00AE3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705C0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Изучение нормативной и методической документации по вопросам детских и молодежных общественных организаций.</w:t>
      </w:r>
    </w:p>
    <w:p w14:paraId="27D45EE9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Разработка и распространение информационно-методических материалов.</w:t>
      </w:r>
    </w:p>
    <w:p w14:paraId="1949CC84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Консультации (групповые, индивидуальные).</w:t>
      </w:r>
    </w:p>
    <w:p w14:paraId="3F379C73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Организация и проведение муниципальных этапов краевых конкурсов:</w:t>
      </w:r>
    </w:p>
    <w:p w14:paraId="5379BFF8" w14:textId="77777777" w:rsidR="00AE3BAD" w:rsidRPr="00F42742" w:rsidRDefault="00AE3BAD" w:rsidP="00AE3BAD">
      <w:pPr>
        <w:spacing w:after="24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патриотический песни «Солдатский конверт»</w:t>
      </w:r>
    </w:p>
    <w:p w14:paraId="00C65EEB" w14:textId="77777777" w:rsidR="00AE3BAD" w:rsidRPr="00F42742" w:rsidRDefault="00AE3BAD" w:rsidP="00AE3BAD">
      <w:pPr>
        <w:spacing w:after="24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фестиваль – конкурс «Школьная весна Ставрополья»</w:t>
      </w:r>
    </w:p>
    <w:p w14:paraId="55341E55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Организация и проведение муниципальных конкурсов:</w:t>
      </w:r>
    </w:p>
    <w:p w14:paraId="4B7C8F3A" w14:textId="77777777" w:rsidR="00AE3BAD" w:rsidRPr="00F42742" w:rsidRDefault="00AE3BAD" w:rsidP="00AE3BAD">
      <w:pPr>
        <w:spacing w:after="24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отрядов вожатых детских общественных организаций «Вожатый года»</w:t>
      </w:r>
    </w:p>
    <w:p w14:paraId="048F7C0A" w14:textId="77777777" w:rsidR="00AE3BAD" w:rsidRPr="00F42742" w:rsidRDefault="00AE3BAD" w:rsidP="00AE3BAD">
      <w:pPr>
        <w:spacing w:after="24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 – конкурс отрядов юных инспекторов дорожного движения «Законы дорог уважай!».</w:t>
      </w:r>
    </w:p>
    <w:p w14:paraId="0F96488E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Организация и проведение Праздника детских организаций «Алые паруса»</w:t>
      </w:r>
    </w:p>
    <w:p w14:paraId="136A168D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7. Участие в краевых Школах актива, КВН, слетах, конференциях и т.д.</w:t>
      </w:r>
    </w:p>
    <w:p w14:paraId="67EFE414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 Реализация грантового проекта «Территория </w:t>
      </w:r>
      <w:r w:rsidRPr="00F42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>-80».</w:t>
      </w:r>
    </w:p>
    <w:p w14:paraId="790DD0B1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Работа комиссии по отбору и направлению детей во Всероссийские детские центры «Артек», «Смена», «Орленок», «Алые паруса».</w:t>
      </w:r>
    </w:p>
    <w:p w14:paraId="220C190E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Работа с отчетной документацией и документацией по межведомственным запросам.</w:t>
      </w:r>
    </w:p>
    <w:p w14:paraId="4529E037" w14:textId="77777777" w:rsidR="00AE3BAD" w:rsidRPr="00F42742" w:rsidRDefault="00AE3BAD" w:rsidP="00AE3BA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Участие в работе жюри муниципальных конкурсов и фестивалей.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663"/>
        <w:gridCol w:w="2835"/>
      </w:tblGrid>
      <w:tr w:rsidR="00AE3BAD" w:rsidRPr="00F42742" w14:paraId="3FD5DCCE" w14:textId="77777777" w:rsidTr="00395DFD">
        <w:tc>
          <w:tcPr>
            <w:tcW w:w="567" w:type="dxa"/>
          </w:tcPr>
          <w:p w14:paraId="68BA84E7" w14:textId="2245AC0E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56897FD6" w14:textId="77777777" w:rsidR="00AE3BAD" w:rsidRPr="00F42742" w:rsidRDefault="00AE3BAD" w:rsidP="00A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14:paraId="73FA207C" w14:textId="77777777" w:rsidR="00AE3BAD" w:rsidRPr="00F42742" w:rsidRDefault="00AE3BAD" w:rsidP="00A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BD3CE4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AE3BAD" w:rsidRPr="00F42742" w14:paraId="0B7C0E29" w14:textId="77777777" w:rsidTr="00395DFD">
        <w:tc>
          <w:tcPr>
            <w:tcW w:w="567" w:type="dxa"/>
          </w:tcPr>
          <w:p w14:paraId="0A84ACD9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1EE7A46D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«Вожатый года»</w:t>
            </w:r>
          </w:p>
        </w:tc>
        <w:tc>
          <w:tcPr>
            <w:tcW w:w="2835" w:type="dxa"/>
          </w:tcPr>
          <w:p w14:paraId="379BA7CA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года</w:t>
            </w:r>
          </w:p>
          <w:p w14:paraId="6980C114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AD" w:rsidRPr="00F42742" w14:paraId="716E84F7" w14:textId="77777777" w:rsidTr="00395DFD">
        <w:tc>
          <w:tcPr>
            <w:tcW w:w="567" w:type="dxa"/>
          </w:tcPr>
          <w:p w14:paraId="3137F1F8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4A4A7DFA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Слета участников Всероссийского движения «Отечество»</w:t>
            </w:r>
          </w:p>
        </w:tc>
        <w:tc>
          <w:tcPr>
            <w:tcW w:w="2835" w:type="dxa"/>
          </w:tcPr>
          <w:p w14:paraId="26CFB338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апрель </w:t>
            </w:r>
          </w:p>
          <w:p w14:paraId="091B2531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AE3BAD" w:rsidRPr="00F42742" w14:paraId="6156C03F" w14:textId="77777777" w:rsidTr="00395DFD">
        <w:tc>
          <w:tcPr>
            <w:tcW w:w="567" w:type="dxa"/>
          </w:tcPr>
          <w:p w14:paraId="37EFF277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0B358717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краевого смотра – конкурса школьных музеев</w:t>
            </w:r>
          </w:p>
        </w:tc>
        <w:tc>
          <w:tcPr>
            <w:tcW w:w="2835" w:type="dxa"/>
          </w:tcPr>
          <w:p w14:paraId="1F8C3840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года</w:t>
            </w:r>
          </w:p>
        </w:tc>
      </w:tr>
      <w:tr w:rsidR="00AE3BAD" w:rsidRPr="00F42742" w14:paraId="1E9E9D0D" w14:textId="77777777" w:rsidTr="00395DFD">
        <w:tc>
          <w:tcPr>
            <w:tcW w:w="567" w:type="dxa"/>
          </w:tcPr>
          <w:p w14:paraId="581A1849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7C229BD5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отрядов ЮИД </w:t>
            </w:r>
          </w:p>
          <w:p w14:paraId="56C1291F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«Законы дорог уважай!»</w:t>
            </w:r>
          </w:p>
        </w:tc>
        <w:tc>
          <w:tcPr>
            <w:tcW w:w="2835" w:type="dxa"/>
          </w:tcPr>
          <w:p w14:paraId="4B537615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 года</w:t>
            </w:r>
          </w:p>
          <w:p w14:paraId="5BE5EC14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AD" w:rsidRPr="00F42742" w14:paraId="595D8715" w14:textId="77777777" w:rsidTr="00395DFD">
        <w:tc>
          <w:tcPr>
            <w:tcW w:w="567" w:type="dxa"/>
          </w:tcPr>
          <w:p w14:paraId="45FBB0C6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63B9667B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краевого Слета ученических производственных бригад</w:t>
            </w:r>
          </w:p>
        </w:tc>
        <w:tc>
          <w:tcPr>
            <w:tcW w:w="2835" w:type="dxa"/>
          </w:tcPr>
          <w:p w14:paraId="5A9D729F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 года</w:t>
            </w:r>
          </w:p>
          <w:p w14:paraId="654313DA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AD" w:rsidRPr="00F42742" w14:paraId="31427D4A" w14:textId="77777777" w:rsidTr="00395DFD">
        <w:tc>
          <w:tcPr>
            <w:tcW w:w="567" w:type="dxa"/>
          </w:tcPr>
          <w:p w14:paraId="74141840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41F35778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детских организаций</w:t>
            </w:r>
          </w:p>
          <w:p w14:paraId="2F6F7920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«Алые паруса»</w:t>
            </w:r>
          </w:p>
        </w:tc>
        <w:tc>
          <w:tcPr>
            <w:tcW w:w="2835" w:type="dxa"/>
          </w:tcPr>
          <w:p w14:paraId="628694FE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 года</w:t>
            </w:r>
          </w:p>
          <w:p w14:paraId="600EC257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BAD" w:rsidRPr="00F42742" w14:paraId="23610298" w14:textId="77777777" w:rsidTr="00395DFD">
        <w:tc>
          <w:tcPr>
            <w:tcW w:w="567" w:type="dxa"/>
          </w:tcPr>
          <w:p w14:paraId="5ECD591F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06E0E0EB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Российского Союза Молодежи, министерства образования, министерства молодежной политики, министерства культуры и др.</w:t>
            </w:r>
          </w:p>
        </w:tc>
        <w:tc>
          <w:tcPr>
            <w:tcW w:w="2835" w:type="dxa"/>
          </w:tcPr>
          <w:p w14:paraId="7C214500" w14:textId="77777777" w:rsidR="00AE3BAD" w:rsidRPr="00F42742" w:rsidRDefault="00AE3BAD" w:rsidP="00A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4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</w:tr>
    </w:tbl>
    <w:p w14:paraId="5BAD42C8" w14:textId="77777777" w:rsidR="00AE3BAD" w:rsidRPr="00F42742" w:rsidRDefault="00AE3BAD" w:rsidP="00AE3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1D65D" w14:textId="6C447B22" w:rsidR="00DF100F" w:rsidRPr="00F42742" w:rsidRDefault="00DF100F" w:rsidP="009A7AB3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F100F" w:rsidRPr="00F42742" w:rsidSect="00D54DE5">
      <w:pgSz w:w="11906" w:h="16838"/>
      <w:pgMar w:top="851" w:right="851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187F" w14:textId="77777777" w:rsidR="001A2A11" w:rsidRDefault="001A2A11" w:rsidP="00D00B00">
      <w:pPr>
        <w:spacing w:after="0" w:line="240" w:lineRule="auto"/>
      </w:pPr>
      <w:r>
        <w:separator/>
      </w:r>
    </w:p>
  </w:endnote>
  <w:endnote w:type="continuationSeparator" w:id="0">
    <w:p w14:paraId="4F0BFDC1" w14:textId="77777777" w:rsidR="001A2A11" w:rsidRDefault="001A2A11" w:rsidP="00D0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EE96F" w14:textId="77777777" w:rsidR="001A2A11" w:rsidRDefault="001A2A11" w:rsidP="00D00B00">
      <w:pPr>
        <w:spacing w:after="0" w:line="240" w:lineRule="auto"/>
      </w:pPr>
      <w:r>
        <w:separator/>
      </w:r>
    </w:p>
  </w:footnote>
  <w:footnote w:type="continuationSeparator" w:id="0">
    <w:p w14:paraId="0FE3285C" w14:textId="77777777" w:rsidR="001A2A11" w:rsidRDefault="001A2A11" w:rsidP="00D00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E87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E31"/>
    <w:multiLevelType w:val="multilevel"/>
    <w:tmpl w:val="E60AC9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876BA1"/>
    <w:multiLevelType w:val="hybridMultilevel"/>
    <w:tmpl w:val="A38004A8"/>
    <w:lvl w:ilvl="0" w:tplc="1CB23BF2">
      <w:numFmt w:val="bullet"/>
      <w:lvlText w:val=""/>
      <w:lvlJc w:val="left"/>
      <w:pPr>
        <w:ind w:left="15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9A9028">
      <w:numFmt w:val="bullet"/>
      <w:lvlText w:val=""/>
      <w:lvlJc w:val="left"/>
      <w:pPr>
        <w:ind w:left="1224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89"/>
        <w:sz w:val="24"/>
        <w:szCs w:val="24"/>
        <w:lang w:val="ru-RU" w:eastAsia="en-US" w:bidi="ar-SA"/>
      </w:rPr>
    </w:lvl>
    <w:lvl w:ilvl="2" w:tplc="C4581A72">
      <w:numFmt w:val="bullet"/>
      <w:lvlText w:val="•"/>
      <w:lvlJc w:val="left"/>
      <w:pPr>
        <w:ind w:left="2551" w:hanging="130"/>
      </w:pPr>
      <w:rPr>
        <w:rFonts w:hint="default"/>
        <w:lang w:val="ru-RU" w:eastAsia="en-US" w:bidi="ar-SA"/>
      </w:rPr>
    </w:lvl>
    <w:lvl w:ilvl="3" w:tplc="08F04DC2">
      <w:numFmt w:val="bullet"/>
      <w:lvlText w:val="•"/>
      <w:lvlJc w:val="left"/>
      <w:pPr>
        <w:ind w:left="3523" w:hanging="130"/>
      </w:pPr>
      <w:rPr>
        <w:rFonts w:hint="default"/>
        <w:lang w:val="ru-RU" w:eastAsia="en-US" w:bidi="ar-SA"/>
      </w:rPr>
    </w:lvl>
    <w:lvl w:ilvl="4" w:tplc="94B6A996">
      <w:numFmt w:val="bullet"/>
      <w:lvlText w:val="•"/>
      <w:lvlJc w:val="left"/>
      <w:pPr>
        <w:ind w:left="4494" w:hanging="130"/>
      </w:pPr>
      <w:rPr>
        <w:rFonts w:hint="default"/>
        <w:lang w:val="ru-RU" w:eastAsia="en-US" w:bidi="ar-SA"/>
      </w:rPr>
    </w:lvl>
    <w:lvl w:ilvl="5" w:tplc="6FD6E468">
      <w:numFmt w:val="bullet"/>
      <w:lvlText w:val="•"/>
      <w:lvlJc w:val="left"/>
      <w:pPr>
        <w:ind w:left="5466" w:hanging="130"/>
      </w:pPr>
      <w:rPr>
        <w:rFonts w:hint="default"/>
        <w:lang w:val="ru-RU" w:eastAsia="en-US" w:bidi="ar-SA"/>
      </w:rPr>
    </w:lvl>
    <w:lvl w:ilvl="6" w:tplc="EB8621CA">
      <w:numFmt w:val="bullet"/>
      <w:lvlText w:val="•"/>
      <w:lvlJc w:val="left"/>
      <w:pPr>
        <w:ind w:left="6437" w:hanging="130"/>
      </w:pPr>
      <w:rPr>
        <w:rFonts w:hint="default"/>
        <w:lang w:val="ru-RU" w:eastAsia="en-US" w:bidi="ar-SA"/>
      </w:rPr>
    </w:lvl>
    <w:lvl w:ilvl="7" w:tplc="A4BC37E2">
      <w:numFmt w:val="bullet"/>
      <w:lvlText w:val="•"/>
      <w:lvlJc w:val="left"/>
      <w:pPr>
        <w:ind w:left="7409" w:hanging="130"/>
      </w:pPr>
      <w:rPr>
        <w:rFonts w:hint="default"/>
        <w:lang w:val="ru-RU" w:eastAsia="en-US" w:bidi="ar-SA"/>
      </w:rPr>
    </w:lvl>
    <w:lvl w:ilvl="8" w:tplc="5094D1CC">
      <w:numFmt w:val="bullet"/>
      <w:lvlText w:val="•"/>
      <w:lvlJc w:val="left"/>
      <w:pPr>
        <w:ind w:left="8380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0E25636D"/>
    <w:multiLevelType w:val="hybridMultilevel"/>
    <w:tmpl w:val="E25ECE5C"/>
    <w:lvl w:ilvl="0" w:tplc="6AE68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6DD"/>
    <w:multiLevelType w:val="multilevel"/>
    <w:tmpl w:val="E9BA23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4025B9"/>
    <w:multiLevelType w:val="hybridMultilevel"/>
    <w:tmpl w:val="F9B88E26"/>
    <w:lvl w:ilvl="0" w:tplc="2EE450C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2DC"/>
    <w:multiLevelType w:val="hybridMultilevel"/>
    <w:tmpl w:val="F8E6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D509F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7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8B5537"/>
    <w:multiLevelType w:val="singleLevel"/>
    <w:tmpl w:val="A4B438EA"/>
    <w:lvl w:ilvl="0">
      <w:start w:val="3"/>
      <w:numFmt w:val="bullet"/>
      <w:lvlText w:val=""/>
      <w:lvlJc w:val="left"/>
      <w:pPr>
        <w:tabs>
          <w:tab w:val="num" w:pos="398"/>
        </w:tabs>
        <w:ind w:left="398" w:hanging="360"/>
      </w:pPr>
      <w:rPr>
        <w:rFonts w:ascii="Wingdings" w:hAnsi="Wingdings" w:hint="default"/>
      </w:rPr>
    </w:lvl>
  </w:abstractNum>
  <w:abstractNum w:abstractNumId="10" w15:restartNumberingAfterBreak="0">
    <w:nsid w:val="1F830A1B"/>
    <w:multiLevelType w:val="hybridMultilevel"/>
    <w:tmpl w:val="5CDA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2328E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3766"/>
    <w:multiLevelType w:val="hybridMultilevel"/>
    <w:tmpl w:val="23C234C2"/>
    <w:lvl w:ilvl="0" w:tplc="6A48EBB6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2474BDE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EB2FF3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1C16C628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E96AF9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F5C42C2E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558068C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4BACBE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964C4C46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AA7CC6"/>
    <w:multiLevelType w:val="hybridMultilevel"/>
    <w:tmpl w:val="2812A09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C333922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71BB7"/>
    <w:multiLevelType w:val="hybridMultilevel"/>
    <w:tmpl w:val="37AE9836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49840878"/>
    <w:multiLevelType w:val="multilevel"/>
    <w:tmpl w:val="6A5EF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4AE461F9"/>
    <w:multiLevelType w:val="hybridMultilevel"/>
    <w:tmpl w:val="0DA6FF22"/>
    <w:lvl w:ilvl="0" w:tplc="180828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14A5D4D"/>
    <w:multiLevelType w:val="hybridMultilevel"/>
    <w:tmpl w:val="3848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28CE"/>
    <w:multiLevelType w:val="singleLevel"/>
    <w:tmpl w:val="84461A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20" w15:restartNumberingAfterBreak="0">
    <w:nsid w:val="53AD66C8"/>
    <w:multiLevelType w:val="hybridMultilevel"/>
    <w:tmpl w:val="A33CA3EA"/>
    <w:lvl w:ilvl="0" w:tplc="F0FE0380">
      <w:numFmt w:val="bullet"/>
      <w:lvlText w:val=""/>
      <w:lvlJc w:val="left"/>
      <w:pPr>
        <w:ind w:left="1497" w:hanging="10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2B669F6">
      <w:numFmt w:val="bullet"/>
      <w:lvlText w:val="•"/>
      <w:lvlJc w:val="left"/>
      <w:pPr>
        <w:ind w:left="2382" w:hanging="1028"/>
      </w:pPr>
      <w:rPr>
        <w:rFonts w:hint="default"/>
        <w:lang w:val="ru-RU" w:eastAsia="en-US" w:bidi="ar-SA"/>
      </w:rPr>
    </w:lvl>
    <w:lvl w:ilvl="2" w:tplc="852A1DAE">
      <w:numFmt w:val="bullet"/>
      <w:lvlText w:val="•"/>
      <w:lvlJc w:val="left"/>
      <w:pPr>
        <w:ind w:left="3264" w:hanging="1028"/>
      </w:pPr>
      <w:rPr>
        <w:rFonts w:hint="default"/>
        <w:lang w:val="ru-RU" w:eastAsia="en-US" w:bidi="ar-SA"/>
      </w:rPr>
    </w:lvl>
    <w:lvl w:ilvl="3" w:tplc="E174C494">
      <w:numFmt w:val="bullet"/>
      <w:lvlText w:val="•"/>
      <w:lvlJc w:val="left"/>
      <w:pPr>
        <w:ind w:left="4147" w:hanging="1028"/>
      </w:pPr>
      <w:rPr>
        <w:rFonts w:hint="default"/>
        <w:lang w:val="ru-RU" w:eastAsia="en-US" w:bidi="ar-SA"/>
      </w:rPr>
    </w:lvl>
    <w:lvl w:ilvl="4" w:tplc="F8161030">
      <w:numFmt w:val="bullet"/>
      <w:lvlText w:val="•"/>
      <w:lvlJc w:val="left"/>
      <w:pPr>
        <w:ind w:left="5029" w:hanging="1028"/>
      </w:pPr>
      <w:rPr>
        <w:rFonts w:hint="default"/>
        <w:lang w:val="ru-RU" w:eastAsia="en-US" w:bidi="ar-SA"/>
      </w:rPr>
    </w:lvl>
    <w:lvl w:ilvl="5" w:tplc="523A1078">
      <w:numFmt w:val="bullet"/>
      <w:lvlText w:val="•"/>
      <w:lvlJc w:val="left"/>
      <w:pPr>
        <w:ind w:left="5912" w:hanging="1028"/>
      </w:pPr>
      <w:rPr>
        <w:rFonts w:hint="default"/>
        <w:lang w:val="ru-RU" w:eastAsia="en-US" w:bidi="ar-SA"/>
      </w:rPr>
    </w:lvl>
    <w:lvl w:ilvl="6" w:tplc="4C0A6E78">
      <w:numFmt w:val="bullet"/>
      <w:lvlText w:val="•"/>
      <w:lvlJc w:val="left"/>
      <w:pPr>
        <w:ind w:left="6794" w:hanging="1028"/>
      </w:pPr>
      <w:rPr>
        <w:rFonts w:hint="default"/>
        <w:lang w:val="ru-RU" w:eastAsia="en-US" w:bidi="ar-SA"/>
      </w:rPr>
    </w:lvl>
    <w:lvl w:ilvl="7" w:tplc="592C7C62">
      <w:numFmt w:val="bullet"/>
      <w:lvlText w:val="•"/>
      <w:lvlJc w:val="left"/>
      <w:pPr>
        <w:ind w:left="7676" w:hanging="1028"/>
      </w:pPr>
      <w:rPr>
        <w:rFonts w:hint="default"/>
        <w:lang w:val="ru-RU" w:eastAsia="en-US" w:bidi="ar-SA"/>
      </w:rPr>
    </w:lvl>
    <w:lvl w:ilvl="8" w:tplc="34E2263E">
      <w:numFmt w:val="bullet"/>
      <w:lvlText w:val="•"/>
      <w:lvlJc w:val="left"/>
      <w:pPr>
        <w:ind w:left="8559" w:hanging="1028"/>
      </w:pPr>
      <w:rPr>
        <w:rFonts w:hint="default"/>
        <w:lang w:val="ru-RU" w:eastAsia="en-US" w:bidi="ar-SA"/>
      </w:rPr>
    </w:lvl>
  </w:abstractNum>
  <w:abstractNum w:abstractNumId="21" w15:restartNumberingAfterBreak="0">
    <w:nsid w:val="54785294"/>
    <w:multiLevelType w:val="hybridMultilevel"/>
    <w:tmpl w:val="BFE2EF4C"/>
    <w:lvl w:ilvl="0" w:tplc="E0B875E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305E0"/>
    <w:multiLevelType w:val="hybridMultilevel"/>
    <w:tmpl w:val="174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4C1C"/>
    <w:multiLevelType w:val="multilevel"/>
    <w:tmpl w:val="0FD6C7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263676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11CF9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A3002"/>
    <w:multiLevelType w:val="hybridMultilevel"/>
    <w:tmpl w:val="23AE439C"/>
    <w:lvl w:ilvl="0" w:tplc="E29E4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6B75284"/>
    <w:multiLevelType w:val="multilevel"/>
    <w:tmpl w:val="C1B4C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6CB4861"/>
    <w:multiLevelType w:val="hybridMultilevel"/>
    <w:tmpl w:val="5894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013DD"/>
    <w:multiLevelType w:val="hybridMultilevel"/>
    <w:tmpl w:val="949C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E02FF"/>
    <w:multiLevelType w:val="hybridMultilevel"/>
    <w:tmpl w:val="EFCE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65136"/>
    <w:multiLevelType w:val="hybridMultilevel"/>
    <w:tmpl w:val="BC80F4DE"/>
    <w:lvl w:ilvl="0" w:tplc="B0FAF912">
      <w:numFmt w:val="bullet"/>
      <w:lvlText w:val=""/>
      <w:lvlJc w:val="left"/>
      <w:pPr>
        <w:ind w:left="953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8ACE8">
      <w:numFmt w:val="bullet"/>
      <w:lvlText w:val="•"/>
      <w:lvlJc w:val="left"/>
      <w:pPr>
        <w:ind w:left="1846" w:hanging="357"/>
      </w:pPr>
      <w:rPr>
        <w:rFonts w:hint="default"/>
        <w:lang w:val="ru-RU" w:eastAsia="en-US" w:bidi="ar-SA"/>
      </w:rPr>
    </w:lvl>
    <w:lvl w:ilvl="2" w:tplc="C0C25EB4">
      <w:numFmt w:val="bullet"/>
      <w:lvlText w:val="•"/>
      <w:lvlJc w:val="left"/>
      <w:pPr>
        <w:ind w:left="2733" w:hanging="357"/>
      </w:pPr>
      <w:rPr>
        <w:rFonts w:hint="default"/>
        <w:lang w:val="ru-RU" w:eastAsia="en-US" w:bidi="ar-SA"/>
      </w:rPr>
    </w:lvl>
    <w:lvl w:ilvl="3" w:tplc="8B303F56">
      <w:numFmt w:val="bullet"/>
      <w:lvlText w:val="•"/>
      <w:lvlJc w:val="left"/>
      <w:pPr>
        <w:ind w:left="3620" w:hanging="357"/>
      </w:pPr>
      <w:rPr>
        <w:rFonts w:hint="default"/>
        <w:lang w:val="ru-RU" w:eastAsia="en-US" w:bidi="ar-SA"/>
      </w:rPr>
    </w:lvl>
    <w:lvl w:ilvl="4" w:tplc="50B0ED34">
      <w:numFmt w:val="bullet"/>
      <w:lvlText w:val="•"/>
      <w:lvlJc w:val="left"/>
      <w:pPr>
        <w:ind w:left="4507" w:hanging="357"/>
      </w:pPr>
      <w:rPr>
        <w:rFonts w:hint="default"/>
        <w:lang w:val="ru-RU" w:eastAsia="en-US" w:bidi="ar-SA"/>
      </w:rPr>
    </w:lvl>
    <w:lvl w:ilvl="5" w:tplc="737A9C60">
      <w:numFmt w:val="bullet"/>
      <w:lvlText w:val="•"/>
      <w:lvlJc w:val="left"/>
      <w:pPr>
        <w:ind w:left="5394" w:hanging="357"/>
      </w:pPr>
      <w:rPr>
        <w:rFonts w:hint="default"/>
        <w:lang w:val="ru-RU" w:eastAsia="en-US" w:bidi="ar-SA"/>
      </w:rPr>
    </w:lvl>
    <w:lvl w:ilvl="6" w:tplc="86B2E1D0">
      <w:numFmt w:val="bullet"/>
      <w:lvlText w:val="•"/>
      <w:lvlJc w:val="left"/>
      <w:pPr>
        <w:ind w:left="6280" w:hanging="357"/>
      </w:pPr>
      <w:rPr>
        <w:rFonts w:hint="default"/>
        <w:lang w:val="ru-RU" w:eastAsia="en-US" w:bidi="ar-SA"/>
      </w:rPr>
    </w:lvl>
    <w:lvl w:ilvl="7" w:tplc="98CA1E20">
      <w:numFmt w:val="bullet"/>
      <w:lvlText w:val="•"/>
      <w:lvlJc w:val="left"/>
      <w:pPr>
        <w:ind w:left="7167" w:hanging="357"/>
      </w:pPr>
      <w:rPr>
        <w:rFonts w:hint="default"/>
        <w:lang w:val="ru-RU" w:eastAsia="en-US" w:bidi="ar-SA"/>
      </w:rPr>
    </w:lvl>
    <w:lvl w:ilvl="8" w:tplc="3AA2AE8A">
      <w:numFmt w:val="bullet"/>
      <w:lvlText w:val="•"/>
      <w:lvlJc w:val="left"/>
      <w:pPr>
        <w:ind w:left="8054" w:hanging="357"/>
      </w:pPr>
      <w:rPr>
        <w:rFonts w:hint="default"/>
        <w:lang w:val="ru-RU" w:eastAsia="en-US" w:bidi="ar-SA"/>
      </w:rPr>
    </w:lvl>
  </w:abstractNum>
  <w:abstractNum w:abstractNumId="32" w15:restartNumberingAfterBreak="0">
    <w:nsid w:val="7DA7355E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D8277F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27F09"/>
    <w:multiLevelType w:val="hybridMultilevel"/>
    <w:tmpl w:val="0798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872433">
    <w:abstractNumId w:val="16"/>
  </w:num>
  <w:num w:numId="2" w16cid:durableId="95292750">
    <w:abstractNumId w:val="19"/>
  </w:num>
  <w:num w:numId="3" w16cid:durableId="725832800">
    <w:abstractNumId w:val="9"/>
  </w:num>
  <w:num w:numId="4" w16cid:durableId="1162968330">
    <w:abstractNumId w:val="8"/>
    <w:lvlOverride w:ilvl="0">
      <w:startOverride w:val="1"/>
    </w:lvlOverride>
  </w:num>
  <w:num w:numId="5" w16cid:durableId="1788086530">
    <w:abstractNumId w:val="22"/>
  </w:num>
  <w:num w:numId="6" w16cid:durableId="1754156585">
    <w:abstractNumId w:val="18"/>
  </w:num>
  <w:num w:numId="7" w16cid:durableId="1319385375">
    <w:abstractNumId w:val="30"/>
  </w:num>
  <w:num w:numId="8" w16cid:durableId="1571505429">
    <w:abstractNumId w:val="28"/>
  </w:num>
  <w:num w:numId="9" w16cid:durableId="1952083316">
    <w:abstractNumId w:val="3"/>
  </w:num>
  <w:num w:numId="10" w16cid:durableId="1582446582">
    <w:abstractNumId w:val="17"/>
  </w:num>
  <w:num w:numId="11" w16cid:durableId="940529201">
    <w:abstractNumId w:val="21"/>
  </w:num>
  <w:num w:numId="12" w16cid:durableId="708994678">
    <w:abstractNumId w:val="6"/>
  </w:num>
  <w:num w:numId="13" w16cid:durableId="421225806">
    <w:abstractNumId w:val="29"/>
  </w:num>
  <w:num w:numId="14" w16cid:durableId="910771732">
    <w:abstractNumId w:val="13"/>
  </w:num>
  <w:num w:numId="15" w16cid:durableId="541553709">
    <w:abstractNumId w:val="15"/>
  </w:num>
  <w:num w:numId="16" w16cid:durableId="905726443">
    <w:abstractNumId w:val="1"/>
  </w:num>
  <w:num w:numId="17" w16cid:durableId="1811552291">
    <w:abstractNumId w:val="27"/>
  </w:num>
  <w:num w:numId="18" w16cid:durableId="806623679">
    <w:abstractNumId w:val="23"/>
  </w:num>
  <w:num w:numId="19" w16cid:durableId="1292711815">
    <w:abstractNumId w:val="4"/>
  </w:num>
  <w:num w:numId="20" w16cid:durableId="1501845076">
    <w:abstractNumId w:val="31"/>
  </w:num>
  <w:num w:numId="21" w16cid:durableId="1341741213">
    <w:abstractNumId w:val="12"/>
  </w:num>
  <w:num w:numId="22" w16cid:durableId="624889854">
    <w:abstractNumId w:val="26"/>
  </w:num>
  <w:num w:numId="23" w16cid:durableId="258369079">
    <w:abstractNumId w:val="2"/>
  </w:num>
  <w:num w:numId="24" w16cid:durableId="800222174">
    <w:abstractNumId w:val="20"/>
  </w:num>
  <w:num w:numId="25" w16cid:durableId="342442755">
    <w:abstractNumId w:val="5"/>
  </w:num>
  <w:num w:numId="26" w16cid:durableId="720404212">
    <w:abstractNumId w:val="10"/>
  </w:num>
  <w:num w:numId="27" w16cid:durableId="240338702">
    <w:abstractNumId w:val="14"/>
  </w:num>
  <w:num w:numId="28" w16cid:durableId="1532693168">
    <w:abstractNumId w:val="32"/>
  </w:num>
  <w:num w:numId="29" w16cid:durableId="1995839156">
    <w:abstractNumId w:val="7"/>
  </w:num>
  <w:num w:numId="30" w16cid:durableId="2071614372">
    <w:abstractNumId w:val="11"/>
  </w:num>
  <w:num w:numId="31" w16cid:durableId="315107566">
    <w:abstractNumId w:val="0"/>
  </w:num>
  <w:num w:numId="32" w16cid:durableId="1552110144">
    <w:abstractNumId w:val="25"/>
  </w:num>
  <w:num w:numId="33" w16cid:durableId="192351259">
    <w:abstractNumId w:val="33"/>
  </w:num>
  <w:num w:numId="34" w16cid:durableId="802191164">
    <w:abstractNumId w:val="24"/>
  </w:num>
  <w:num w:numId="35" w16cid:durableId="203588441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9B"/>
    <w:rsid w:val="00025A7D"/>
    <w:rsid w:val="000414AB"/>
    <w:rsid w:val="000546E5"/>
    <w:rsid w:val="0006218C"/>
    <w:rsid w:val="00073A42"/>
    <w:rsid w:val="0007551F"/>
    <w:rsid w:val="00075771"/>
    <w:rsid w:val="00075E70"/>
    <w:rsid w:val="000862CC"/>
    <w:rsid w:val="00094516"/>
    <w:rsid w:val="00095D96"/>
    <w:rsid w:val="000A2737"/>
    <w:rsid w:val="000C5649"/>
    <w:rsid w:val="000D5DCA"/>
    <w:rsid w:val="000D719B"/>
    <w:rsid w:val="000E78D8"/>
    <w:rsid w:val="0010022F"/>
    <w:rsid w:val="001110D6"/>
    <w:rsid w:val="001114A2"/>
    <w:rsid w:val="001161D2"/>
    <w:rsid w:val="0012674E"/>
    <w:rsid w:val="001364F3"/>
    <w:rsid w:val="001464BB"/>
    <w:rsid w:val="00150FB1"/>
    <w:rsid w:val="0016359F"/>
    <w:rsid w:val="00172862"/>
    <w:rsid w:val="00175B5E"/>
    <w:rsid w:val="00176450"/>
    <w:rsid w:val="00176F53"/>
    <w:rsid w:val="001812EC"/>
    <w:rsid w:val="001912BF"/>
    <w:rsid w:val="00193B81"/>
    <w:rsid w:val="00195AB4"/>
    <w:rsid w:val="001A1061"/>
    <w:rsid w:val="001A2A11"/>
    <w:rsid w:val="001A4815"/>
    <w:rsid w:val="001B037C"/>
    <w:rsid w:val="001B1484"/>
    <w:rsid w:val="001B706F"/>
    <w:rsid w:val="001C2DEF"/>
    <w:rsid w:val="001C6EAA"/>
    <w:rsid w:val="001D3D40"/>
    <w:rsid w:val="001D3DCE"/>
    <w:rsid w:val="001F3C8D"/>
    <w:rsid w:val="00202E11"/>
    <w:rsid w:val="00206B46"/>
    <w:rsid w:val="00226218"/>
    <w:rsid w:val="00226A45"/>
    <w:rsid w:val="002278AF"/>
    <w:rsid w:val="0023465D"/>
    <w:rsid w:val="00235309"/>
    <w:rsid w:val="0023552F"/>
    <w:rsid w:val="00244C73"/>
    <w:rsid w:val="00245077"/>
    <w:rsid w:val="00252A42"/>
    <w:rsid w:val="00262433"/>
    <w:rsid w:val="00281778"/>
    <w:rsid w:val="00287883"/>
    <w:rsid w:val="002933CA"/>
    <w:rsid w:val="002B1CAC"/>
    <w:rsid w:val="002D1922"/>
    <w:rsid w:val="002E687A"/>
    <w:rsid w:val="00301DED"/>
    <w:rsid w:val="00316546"/>
    <w:rsid w:val="0031743B"/>
    <w:rsid w:val="003319A7"/>
    <w:rsid w:val="00333DCE"/>
    <w:rsid w:val="0034362F"/>
    <w:rsid w:val="00350EAD"/>
    <w:rsid w:val="0035178B"/>
    <w:rsid w:val="00361740"/>
    <w:rsid w:val="0037262F"/>
    <w:rsid w:val="00374808"/>
    <w:rsid w:val="00386CAB"/>
    <w:rsid w:val="003900F5"/>
    <w:rsid w:val="00390F5B"/>
    <w:rsid w:val="003A5981"/>
    <w:rsid w:val="003A62EB"/>
    <w:rsid w:val="003B47DD"/>
    <w:rsid w:val="003C21FC"/>
    <w:rsid w:val="003C2385"/>
    <w:rsid w:val="003D0582"/>
    <w:rsid w:val="003D36E8"/>
    <w:rsid w:val="003D57B2"/>
    <w:rsid w:val="003D6FE8"/>
    <w:rsid w:val="003E3908"/>
    <w:rsid w:val="004046A5"/>
    <w:rsid w:val="00405749"/>
    <w:rsid w:val="00405D02"/>
    <w:rsid w:val="00421425"/>
    <w:rsid w:val="0042510C"/>
    <w:rsid w:val="00435672"/>
    <w:rsid w:val="00440CFC"/>
    <w:rsid w:val="00441827"/>
    <w:rsid w:val="0044657B"/>
    <w:rsid w:val="0046625D"/>
    <w:rsid w:val="00467EC3"/>
    <w:rsid w:val="00475EF2"/>
    <w:rsid w:val="00484AA2"/>
    <w:rsid w:val="00495301"/>
    <w:rsid w:val="004A2A24"/>
    <w:rsid w:val="004A7995"/>
    <w:rsid w:val="004A7BC0"/>
    <w:rsid w:val="004B2BF5"/>
    <w:rsid w:val="004C3E31"/>
    <w:rsid w:val="004C42BE"/>
    <w:rsid w:val="004C593F"/>
    <w:rsid w:val="004D2229"/>
    <w:rsid w:val="004D3A9F"/>
    <w:rsid w:val="004F284B"/>
    <w:rsid w:val="004F4AF6"/>
    <w:rsid w:val="005047C2"/>
    <w:rsid w:val="00504D57"/>
    <w:rsid w:val="005103E8"/>
    <w:rsid w:val="0051075E"/>
    <w:rsid w:val="00546D1D"/>
    <w:rsid w:val="0055324C"/>
    <w:rsid w:val="00564397"/>
    <w:rsid w:val="00573350"/>
    <w:rsid w:val="00575FAB"/>
    <w:rsid w:val="0058563A"/>
    <w:rsid w:val="0059090E"/>
    <w:rsid w:val="005979E3"/>
    <w:rsid w:val="005A2546"/>
    <w:rsid w:val="005B1860"/>
    <w:rsid w:val="005B7762"/>
    <w:rsid w:val="005C17FD"/>
    <w:rsid w:val="005D36C8"/>
    <w:rsid w:val="005D6E5A"/>
    <w:rsid w:val="005D7680"/>
    <w:rsid w:val="005E269B"/>
    <w:rsid w:val="005E2F90"/>
    <w:rsid w:val="005E425C"/>
    <w:rsid w:val="005E72CF"/>
    <w:rsid w:val="005E7E52"/>
    <w:rsid w:val="005F675F"/>
    <w:rsid w:val="005F7975"/>
    <w:rsid w:val="00661CE0"/>
    <w:rsid w:val="006667F1"/>
    <w:rsid w:val="00670386"/>
    <w:rsid w:val="00686FF4"/>
    <w:rsid w:val="00687592"/>
    <w:rsid w:val="00695CA7"/>
    <w:rsid w:val="006A13A5"/>
    <w:rsid w:val="006A769C"/>
    <w:rsid w:val="006C1DAC"/>
    <w:rsid w:val="006D74AC"/>
    <w:rsid w:val="006E1977"/>
    <w:rsid w:val="006E1984"/>
    <w:rsid w:val="006F2E4E"/>
    <w:rsid w:val="006F4695"/>
    <w:rsid w:val="007249C9"/>
    <w:rsid w:val="00727CED"/>
    <w:rsid w:val="00734EA8"/>
    <w:rsid w:val="007364AB"/>
    <w:rsid w:val="00740902"/>
    <w:rsid w:val="00747BFA"/>
    <w:rsid w:val="00761FF2"/>
    <w:rsid w:val="00767969"/>
    <w:rsid w:val="00770BA0"/>
    <w:rsid w:val="007906CE"/>
    <w:rsid w:val="007A1236"/>
    <w:rsid w:val="007A7E36"/>
    <w:rsid w:val="007B361F"/>
    <w:rsid w:val="007B59B9"/>
    <w:rsid w:val="007C04DA"/>
    <w:rsid w:val="007C6123"/>
    <w:rsid w:val="007E21AE"/>
    <w:rsid w:val="007E24B2"/>
    <w:rsid w:val="00804CB3"/>
    <w:rsid w:val="0080634F"/>
    <w:rsid w:val="00811722"/>
    <w:rsid w:val="00811A91"/>
    <w:rsid w:val="008342F4"/>
    <w:rsid w:val="0084486B"/>
    <w:rsid w:val="00855582"/>
    <w:rsid w:val="00860395"/>
    <w:rsid w:val="008722AC"/>
    <w:rsid w:val="008726C6"/>
    <w:rsid w:val="00873770"/>
    <w:rsid w:val="008D7119"/>
    <w:rsid w:val="008E67FF"/>
    <w:rsid w:val="008F58DB"/>
    <w:rsid w:val="00906EA6"/>
    <w:rsid w:val="00906FE4"/>
    <w:rsid w:val="009113F9"/>
    <w:rsid w:val="0095747A"/>
    <w:rsid w:val="00967CF0"/>
    <w:rsid w:val="009843F6"/>
    <w:rsid w:val="00997B3C"/>
    <w:rsid w:val="009A11CC"/>
    <w:rsid w:val="009A7AB3"/>
    <w:rsid w:val="009B5925"/>
    <w:rsid w:val="009B6E82"/>
    <w:rsid w:val="009C5972"/>
    <w:rsid w:val="009D1118"/>
    <w:rsid w:val="009D4F3A"/>
    <w:rsid w:val="009D6E13"/>
    <w:rsid w:val="009E07F4"/>
    <w:rsid w:val="009E0B69"/>
    <w:rsid w:val="009F6E38"/>
    <w:rsid w:val="00A100EA"/>
    <w:rsid w:val="00A13249"/>
    <w:rsid w:val="00A141C5"/>
    <w:rsid w:val="00A23AB0"/>
    <w:rsid w:val="00A23BEA"/>
    <w:rsid w:val="00A314E6"/>
    <w:rsid w:val="00A453EA"/>
    <w:rsid w:val="00A60308"/>
    <w:rsid w:val="00A63744"/>
    <w:rsid w:val="00A65ECB"/>
    <w:rsid w:val="00A77CC9"/>
    <w:rsid w:val="00A77F5E"/>
    <w:rsid w:val="00A828D4"/>
    <w:rsid w:val="00A8366C"/>
    <w:rsid w:val="00A85D78"/>
    <w:rsid w:val="00A928D6"/>
    <w:rsid w:val="00A95D5D"/>
    <w:rsid w:val="00A96FE5"/>
    <w:rsid w:val="00AA6DAC"/>
    <w:rsid w:val="00AC06BF"/>
    <w:rsid w:val="00AC33F5"/>
    <w:rsid w:val="00AC3BAC"/>
    <w:rsid w:val="00AC40A2"/>
    <w:rsid w:val="00AC42E1"/>
    <w:rsid w:val="00AE3696"/>
    <w:rsid w:val="00AE3BAD"/>
    <w:rsid w:val="00B05619"/>
    <w:rsid w:val="00B10051"/>
    <w:rsid w:val="00B204D1"/>
    <w:rsid w:val="00B45EF2"/>
    <w:rsid w:val="00B528C0"/>
    <w:rsid w:val="00B55107"/>
    <w:rsid w:val="00B56DD1"/>
    <w:rsid w:val="00B67599"/>
    <w:rsid w:val="00B770D4"/>
    <w:rsid w:val="00B86C17"/>
    <w:rsid w:val="00BA7585"/>
    <w:rsid w:val="00BC07F2"/>
    <w:rsid w:val="00BC378B"/>
    <w:rsid w:val="00BC7121"/>
    <w:rsid w:val="00BD124E"/>
    <w:rsid w:val="00BD2E4A"/>
    <w:rsid w:val="00BD5A02"/>
    <w:rsid w:val="00BE4239"/>
    <w:rsid w:val="00BF31E8"/>
    <w:rsid w:val="00C0108C"/>
    <w:rsid w:val="00C06635"/>
    <w:rsid w:val="00C20EE5"/>
    <w:rsid w:val="00C609EB"/>
    <w:rsid w:val="00C70DF3"/>
    <w:rsid w:val="00C918FE"/>
    <w:rsid w:val="00CA2697"/>
    <w:rsid w:val="00CB771A"/>
    <w:rsid w:val="00CC6B89"/>
    <w:rsid w:val="00CD0AE8"/>
    <w:rsid w:val="00CE3619"/>
    <w:rsid w:val="00CF3946"/>
    <w:rsid w:val="00D00B00"/>
    <w:rsid w:val="00D10C92"/>
    <w:rsid w:val="00D16D21"/>
    <w:rsid w:val="00D30236"/>
    <w:rsid w:val="00D34CD6"/>
    <w:rsid w:val="00D46296"/>
    <w:rsid w:val="00D54DE5"/>
    <w:rsid w:val="00D56E2C"/>
    <w:rsid w:val="00D66C1C"/>
    <w:rsid w:val="00D70C14"/>
    <w:rsid w:val="00D71B6E"/>
    <w:rsid w:val="00D830FA"/>
    <w:rsid w:val="00D87DD2"/>
    <w:rsid w:val="00D9635B"/>
    <w:rsid w:val="00D970FE"/>
    <w:rsid w:val="00DA7BDA"/>
    <w:rsid w:val="00DD4BD6"/>
    <w:rsid w:val="00DD5C21"/>
    <w:rsid w:val="00DE09A7"/>
    <w:rsid w:val="00DE3AAD"/>
    <w:rsid w:val="00DE468C"/>
    <w:rsid w:val="00DE50EC"/>
    <w:rsid w:val="00DE6255"/>
    <w:rsid w:val="00DF100F"/>
    <w:rsid w:val="00E00839"/>
    <w:rsid w:val="00E12276"/>
    <w:rsid w:val="00E1751F"/>
    <w:rsid w:val="00E452A6"/>
    <w:rsid w:val="00E47E71"/>
    <w:rsid w:val="00E628B9"/>
    <w:rsid w:val="00E629CF"/>
    <w:rsid w:val="00E67D05"/>
    <w:rsid w:val="00E85934"/>
    <w:rsid w:val="00EA4F70"/>
    <w:rsid w:val="00EB3269"/>
    <w:rsid w:val="00EB4C61"/>
    <w:rsid w:val="00EC480F"/>
    <w:rsid w:val="00ED6BB3"/>
    <w:rsid w:val="00EF6585"/>
    <w:rsid w:val="00F0585B"/>
    <w:rsid w:val="00F248C8"/>
    <w:rsid w:val="00F279A8"/>
    <w:rsid w:val="00F40FBE"/>
    <w:rsid w:val="00F42742"/>
    <w:rsid w:val="00F43379"/>
    <w:rsid w:val="00F502F3"/>
    <w:rsid w:val="00F515C3"/>
    <w:rsid w:val="00F5189B"/>
    <w:rsid w:val="00F527A5"/>
    <w:rsid w:val="00F562D8"/>
    <w:rsid w:val="00F60FAB"/>
    <w:rsid w:val="00F662BC"/>
    <w:rsid w:val="00F71007"/>
    <w:rsid w:val="00FA1E80"/>
    <w:rsid w:val="00FA7A18"/>
    <w:rsid w:val="00FB5CF5"/>
    <w:rsid w:val="00FC2C17"/>
    <w:rsid w:val="00FE0B42"/>
    <w:rsid w:val="00FE2385"/>
    <w:rsid w:val="00FE6EF8"/>
    <w:rsid w:val="00FE7181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96ADC"/>
  <w15:docId w15:val="{80599246-1F12-48CB-B0C8-DF71FB0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C3"/>
  </w:style>
  <w:style w:type="paragraph" w:styleId="1">
    <w:name w:val="heading 1"/>
    <w:basedOn w:val="a"/>
    <w:next w:val="a"/>
    <w:link w:val="10"/>
    <w:qFormat/>
    <w:rsid w:val="000D71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71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71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71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719B"/>
  </w:style>
  <w:style w:type="paragraph" w:customStyle="1" w:styleId="12">
    <w:name w:val="Знак Знак Знак Знак Знак Знак Знак Знак1 Знак Знак Знак Знак"/>
    <w:basedOn w:val="a"/>
    <w:rsid w:val="000D719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styleId="a3">
    <w:name w:val="Table Grid"/>
    <w:basedOn w:val="a1"/>
    <w:uiPriority w:val="39"/>
    <w:rsid w:val="000D7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D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D719B"/>
    <w:rPr>
      <w:i/>
      <w:iCs/>
    </w:rPr>
  </w:style>
  <w:style w:type="character" w:styleId="a6">
    <w:name w:val="Strong"/>
    <w:basedOn w:val="a0"/>
    <w:uiPriority w:val="22"/>
    <w:qFormat/>
    <w:rsid w:val="000D719B"/>
    <w:rPr>
      <w:b/>
      <w:bCs/>
    </w:rPr>
  </w:style>
  <w:style w:type="paragraph" w:styleId="a7">
    <w:name w:val="header"/>
    <w:basedOn w:val="a"/>
    <w:link w:val="a8"/>
    <w:uiPriority w:val="99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D719B"/>
  </w:style>
  <w:style w:type="paragraph" w:styleId="aa">
    <w:name w:val="footer"/>
    <w:basedOn w:val="a"/>
    <w:link w:val="ab"/>
    <w:rsid w:val="000D71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0D71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0D719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1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0D71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0D719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D71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0D719B"/>
    <w:pPr>
      <w:ind w:left="720"/>
    </w:pPr>
    <w:rPr>
      <w:rFonts w:ascii="Calibri" w:eastAsia="Times New Roman" w:hAnsi="Calibri" w:cs="Times New Roman"/>
    </w:rPr>
  </w:style>
  <w:style w:type="character" w:customStyle="1" w:styleId="5">
    <w:name w:val="Знак Знак5"/>
    <w:rsid w:val="000D719B"/>
    <w:rPr>
      <w:b/>
      <w:sz w:val="28"/>
      <w:lang w:val="ru-RU" w:eastAsia="ru-RU" w:bidi="ar-SA"/>
    </w:rPr>
  </w:style>
  <w:style w:type="paragraph" w:styleId="af2">
    <w:name w:val="List Paragraph"/>
    <w:basedOn w:val="a"/>
    <w:uiPriority w:val="1"/>
    <w:qFormat/>
    <w:rsid w:val="000D719B"/>
    <w:pPr>
      <w:ind w:left="720"/>
      <w:contextualSpacing/>
    </w:pPr>
    <w:rPr>
      <w:rFonts w:ascii="Calibri" w:eastAsia="Calibri" w:hAnsi="Calibri" w:cs="Times New Roman"/>
    </w:rPr>
  </w:style>
  <w:style w:type="paragraph" w:styleId="af3">
    <w:name w:val="No Spacing"/>
    <w:uiPriority w:val="1"/>
    <w:qFormat/>
    <w:rsid w:val="000D719B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0D71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71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0D71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D71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D719B"/>
  </w:style>
  <w:style w:type="paragraph" w:customStyle="1" w:styleId="14">
    <w:name w:val="Знак Знак Знак Знак Знак Знак Знак Знак1 Знак Знак Знак Знак"/>
    <w:basedOn w:val="a"/>
    <w:rsid w:val="00695CA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56439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44">
    <w:name w:val="c44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F58DB"/>
  </w:style>
  <w:style w:type="character" w:customStyle="1" w:styleId="c6">
    <w:name w:val="c6"/>
    <w:basedOn w:val="a0"/>
    <w:rsid w:val="008F58DB"/>
  </w:style>
  <w:style w:type="paragraph" w:customStyle="1" w:styleId="c69">
    <w:name w:val="c69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F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 Знак Знак Знак Знак Знак Знак1 Знак Знак Знак Знак"/>
    <w:basedOn w:val="a"/>
    <w:rsid w:val="003D6FE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E7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-user-namejs-header-user-name">
    <w:name w:val="header-user-name js-header-user-name"/>
    <w:basedOn w:val="a0"/>
    <w:rsid w:val="00AC42E1"/>
  </w:style>
  <w:style w:type="numbering" w:customStyle="1" w:styleId="23">
    <w:name w:val="Нет списка2"/>
    <w:next w:val="a2"/>
    <w:uiPriority w:val="99"/>
    <w:semiHidden/>
    <w:unhideWhenUsed/>
    <w:rsid w:val="00575FAB"/>
  </w:style>
  <w:style w:type="numbering" w:customStyle="1" w:styleId="35">
    <w:name w:val="Нет списка3"/>
    <w:next w:val="a2"/>
    <w:uiPriority w:val="99"/>
    <w:semiHidden/>
    <w:unhideWhenUsed/>
    <w:rsid w:val="005B1860"/>
  </w:style>
  <w:style w:type="paragraph" w:styleId="af4">
    <w:name w:val="Title"/>
    <w:basedOn w:val="a"/>
    <w:link w:val="af5"/>
    <w:uiPriority w:val="10"/>
    <w:qFormat/>
    <w:rsid w:val="005B1860"/>
    <w:pPr>
      <w:widowControl w:val="0"/>
      <w:autoSpaceDE w:val="0"/>
      <w:autoSpaceDN w:val="0"/>
      <w:spacing w:after="0" w:line="240" w:lineRule="auto"/>
      <w:ind w:left="360" w:hanging="6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Заголовок Знак"/>
    <w:basedOn w:val="a0"/>
    <w:link w:val="af4"/>
    <w:uiPriority w:val="10"/>
    <w:rsid w:val="005B186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1860"/>
    <w:pPr>
      <w:widowControl w:val="0"/>
      <w:autoSpaceDE w:val="0"/>
      <w:autoSpaceDN w:val="0"/>
      <w:spacing w:after="0" w:line="240" w:lineRule="auto"/>
      <w:ind w:left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737C-4E65-42EE-899D-BBA0CEB8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1</Pages>
  <Words>12606</Words>
  <Characters>71857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Пользователь</cp:lastModifiedBy>
  <cp:revision>114</cp:revision>
  <cp:lastPrinted>2025-01-24T10:45:00Z</cp:lastPrinted>
  <dcterms:created xsi:type="dcterms:W3CDTF">2020-07-31T08:21:00Z</dcterms:created>
  <dcterms:modified xsi:type="dcterms:W3CDTF">2025-02-11T08:06:00Z</dcterms:modified>
</cp:coreProperties>
</file>