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C9" w:rsidRPr="00F74AC9" w:rsidRDefault="00F74AC9" w:rsidP="00F74A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74A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ВНИМАНИЕ!!! ПРОФИЛАКТИКА ГРИППА И ОРВИ</w:t>
      </w:r>
    </w:p>
    <w:p w:rsidR="00F74AC9" w:rsidRPr="00F74AC9" w:rsidRDefault="00F74AC9" w:rsidP="00F7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C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F74AC9">
        <w:rPr>
          <w:rFonts w:ascii="Times New Roman" w:eastAsia="Times New Roman" w:hAnsi="Times New Roman" w:cs="Times New Roman"/>
          <w:sz w:val="24"/>
          <w:szCs w:val="24"/>
        </w:rPr>
        <w:t>эпидсезон</w:t>
      </w:r>
      <w:proofErr w:type="spellEnd"/>
      <w:r w:rsidRPr="00F74AC9">
        <w:rPr>
          <w:rFonts w:ascii="Times New Roman" w:eastAsia="Times New Roman" w:hAnsi="Times New Roman" w:cs="Times New Roman"/>
          <w:sz w:val="24"/>
          <w:szCs w:val="24"/>
        </w:rPr>
        <w:t xml:space="preserve"> циркуляции вирусов гриппа и ОРВИ ВАЖНО соблюдать меры профилактики:</w:t>
      </w:r>
    </w:p>
    <w:p w:rsidR="00F74AC9" w:rsidRPr="00F74AC9" w:rsidRDefault="00F74AC9" w:rsidP="00F7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C9">
        <w:rPr>
          <w:rFonts w:ascii="Times New Roman" w:eastAsia="Times New Roman" w:hAnsi="Times New Roman" w:cs="Times New Roman"/>
          <w:sz w:val="24"/>
          <w:szCs w:val="24"/>
        </w:rPr>
        <w:t xml:space="preserve">1. Соблюдайте гигиену рук. Мойте руки водой с мылом как можно чаще, особенно после кашля или чихания. Также эффективными являются средства для обработки рук на основе спирта (салфетки, </w:t>
      </w:r>
      <w:proofErr w:type="spellStart"/>
      <w:r w:rsidRPr="00F74AC9">
        <w:rPr>
          <w:rFonts w:ascii="Times New Roman" w:eastAsia="Times New Roman" w:hAnsi="Times New Roman" w:cs="Times New Roman"/>
          <w:sz w:val="24"/>
          <w:szCs w:val="24"/>
        </w:rPr>
        <w:t>спреи</w:t>
      </w:r>
      <w:proofErr w:type="spellEnd"/>
      <w:r w:rsidRPr="00F74AC9">
        <w:rPr>
          <w:rFonts w:ascii="Times New Roman" w:eastAsia="Times New Roman" w:hAnsi="Times New Roman" w:cs="Times New Roman"/>
          <w:sz w:val="24"/>
          <w:szCs w:val="24"/>
        </w:rPr>
        <w:t xml:space="preserve"> и др.). Важно мыть руки после прихода с улицы, после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74AC9">
        <w:rPr>
          <w:rFonts w:ascii="Times New Roman" w:eastAsia="Times New Roman" w:hAnsi="Times New Roman" w:cs="Times New Roman"/>
          <w:sz w:val="24"/>
          <w:szCs w:val="24"/>
        </w:rPr>
        <w:t>посещения магазинов, торговых центров, при работе в офисе.</w:t>
      </w:r>
    </w:p>
    <w:p w:rsidR="00F74AC9" w:rsidRPr="00F74AC9" w:rsidRDefault="00F74AC9" w:rsidP="00F7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C9">
        <w:rPr>
          <w:rFonts w:ascii="Times New Roman" w:eastAsia="Times New Roman" w:hAnsi="Times New Roman" w:cs="Times New Roman"/>
          <w:sz w:val="24"/>
          <w:szCs w:val="24"/>
        </w:rPr>
        <w:t>2. Прикрывайте рот и нос бумажной салфеткой во время кашля или чихания. Если у вас нет салфетки, при кашле или чихании прикрывайтесь локтем или плечом, а не ладонью.</w:t>
      </w:r>
    </w:p>
    <w:p w:rsidR="00F74AC9" w:rsidRPr="00F74AC9" w:rsidRDefault="00F74AC9" w:rsidP="00F7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C9">
        <w:rPr>
          <w:rFonts w:ascii="Times New Roman" w:eastAsia="Times New Roman" w:hAnsi="Times New Roman" w:cs="Times New Roman"/>
          <w:sz w:val="24"/>
          <w:szCs w:val="24"/>
        </w:rPr>
        <w:t>3. Избегайте трогать руками глаза, нос или рот. Гриппозный вирус распространяется этими путями.</w:t>
      </w:r>
    </w:p>
    <w:p w:rsidR="00F74AC9" w:rsidRPr="00F74AC9" w:rsidRDefault="00F74AC9" w:rsidP="00F7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C9">
        <w:rPr>
          <w:rFonts w:ascii="Times New Roman" w:eastAsia="Times New Roman" w:hAnsi="Times New Roman" w:cs="Times New Roman"/>
          <w:sz w:val="24"/>
          <w:szCs w:val="24"/>
        </w:rPr>
        <w:t>4. При посещении мест массового скопления населения (торговые центы, организации, рынки, общественный транспорт и.т.д.) рекомендуется использовать медицинские маски для защиты органов дыхания.</w:t>
      </w:r>
    </w:p>
    <w:p w:rsidR="00F74AC9" w:rsidRPr="00F74AC9" w:rsidRDefault="00F74AC9" w:rsidP="00F7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C9">
        <w:rPr>
          <w:rFonts w:ascii="Times New Roman" w:eastAsia="Times New Roman" w:hAnsi="Times New Roman" w:cs="Times New Roman"/>
          <w:sz w:val="24"/>
          <w:szCs w:val="24"/>
        </w:rPr>
        <w:t>5. Чистка и регулярная дезинфекция поверхностей (столов, дверных ручек, стульев и др.) удаляет и уничтожает вирус.</w:t>
      </w:r>
    </w:p>
    <w:p w:rsidR="00F74AC9" w:rsidRPr="00F74AC9" w:rsidRDefault="00F74AC9" w:rsidP="00F7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C9">
        <w:rPr>
          <w:rFonts w:ascii="Times New Roman" w:eastAsia="Times New Roman" w:hAnsi="Times New Roman" w:cs="Times New Roman"/>
          <w:sz w:val="24"/>
          <w:szCs w:val="24"/>
        </w:rPr>
        <w:t>6. Избегайте близкого контакта с больными людьми. Соблюдайте расстояние не менее 1 метра от больных.</w:t>
      </w:r>
    </w:p>
    <w:p w:rsidR="00F74AC9" w:rsidRPr="00F74AC9" w:rsidRDefault="00F74AC9" w:rsidP="00F7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C9">
        <w:rPr>
          <w:rFonts w:ascii="Times New Roman" w:eastAsia="Times New Roman" w:hAnsi="Times New Roman" w:cs="Times New Roman"/>
          <w:sz w:val="24"/>
          <w:szCs w:val="24"/>
        </w:rPr>
        <w:t>7. Избегайте поездок в общественном транспорте и посещение многолюдных мест.</w:t>
      </w:r>
    </w:p>
    <w:p w:rsidR="00F74AC9" w:rsidRPr="00F74AC9" w:rsidRDefault="00F74AC9" w:rsidP="00F7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C9">
        <w:rPr>
          <w:rFonts w:ascii="Times New Roman" w:eastAsia="Times New Roman" w:hAnsi="Times New Roman" w:cs="Times New Roman"/>
          <w:sz w:val="24"/>
          <w:szCs w:val="24"/>
        </w:rPr>
        <w:t>8. Соблюдайте здоровый режим, включая полноценный сон, потребление пищевых продуктов богатых белками, витаминами и минеральными веществами, физическую активность.</w:t>
      </w:r>
    </w:p>
    <w:p w:rsidR="00F74AC9" w:rsidRPr="00F74AC9" w:rsidRDefault="00F74AC9" w:rsidP="00F7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C9">
        <w:rPr>
          <w:rFonts w:ascii="Times New Roman" w:eastAsia="Times New Roman" w:hAnsi="Times New Roman" w:cs="Times New Roman"/>
          <w:sz w:val="24"/>
          <w:szCs w:val="24"/>
        </w:rPr>
        <w:t>9. Оставайтесь дома, если вы или ваш ребенок заболели, вызовите врача на дом.</w:t>
      </w:r>
    </w:p>
    <w:p w:rsidR="00F74AC9" w:rsidRPr="00F74AC9" w:rsidRDefault="00F74AC9" w:rsidP="00F7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C9">
        <w:rPr>
          <w:rFonts w:ascii="Times New Roman" w:eastAsia="Times New Roman" w:hAnsi="Times New Roman" w:cs="Times New Roman"/>
          <w:sz w:val="24"/>
          <w:szCs w:val="24"/>
        </w:rPr>
        <w:t>10. Категорически нельзя заниматься самолечением. Самолечение опасно развитием тяжелых осложнений.</w:t>
      </w:r>
    </w:p>
    <w:p w:rsidR="00F74AC9" w:rsidRPr="00F74AC9" w:rsidRDefault="00F74AC9" w:rsidP="00F7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4AC9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КАКОВЫ СИМПТОМЫ ГРИППА:</w:t>
      </w:r>
      <w:r w:rsidRPr="00F74AC9">
        <w:rPr>
          <w:rFonts w:ascii="Times New Roman" w:eastAsia="Times New Roman" w:hAnsi="Times New Roman" w:cs="Times New Roman"/>
          <w:sz w:val="24"/>
          <w:szCs w:val="24"/>
        </w:rPr>
        <w:t xml:space="preserve"> высокая температура тела, кашель, насморк, боль в горле, головная боль, учащенное дыхание, боли в мышцах, конъюнктивит.</w:t>
      </w:r>
      <w:proofErr w:type="gramEnd"/>
      <w:r w:rsidRPr="00F74AC9">
        <w:rPr>
          <w:rFonts w:ascii="Times New Roman" w:eastAsia="Times New Roman" w:hAnsi="Times New Roman" w:cs="Times New Roman"/>
          <w:sz w:val="24"/>
          <w:szCs w:val="24"/>
        </w:rPr>
        <w:t xml:space="preserve"> Характерная особенность циркулирующего вируса гриппа</w:t>
      </w:r>
      <w:proofErr w:type="gramStart"/>
      <w:r w:rsidRPr="00F74AC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F74AC9">
        <w:rPr>
          <w:rFonts w:ascii="Times New Roman" w:eastAsia="Times New Roman" w:hAnsi="Times New Roman" w:cs="Times New Roman"/>
          <w:sz w:val="24"/>
          <w:szCs w:val="24"/>
        </w:rPr>
        <w:t xml:space="preserve"> (Н1N1)2009 — раннее появление осложнений, которые могут развиваться уже на 2-3-й день болезни.</w:t>
      </w:r>
    </w:p>
    <w:p w:rsidR="00367967" w:rsidRPr="00367967" w:rsidRDefault="00F74AC9" w:rsidP="003679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AC9">
        <w:rPr>
          <w:rFonts w:ascii="Times New Roman" w:eastAsia="Times New Roman" w:hAnsi="Times New Roman" w:cs="Times New Roman"/>
          <w:sz w:val="24"/>
          <w:szCs w:val="24"/>
        </w:rPr>
        <w:t>Среди осложнений лидирует вирусная пневмония. Ухудшение состояния при вирусной пневмонии идёт быстрыми темпами, и у многих пациентов уже в течение 24 часов развивается дыхательная недостаточность, требующая немедленной респираторной поддержки с механической вентиляцией лёгких. Быстро начатое лечение способствует облегчению степени тяжести болезни.</w:t>
      </w:r>
      <w:r w:rsidR="00367967" w:rsidRPr="00367967">
        <w:rPr>
          <w:rFonts w:ascii="Times New Roman" w:hAnsi="Times New Roman" w:cs="Times New Roman"/>
          <w:sz w:val="24"/>
          <w:szCs w:val="24"/>
        </w:rPr>
        <w:t xml:space="preserve"> </w:t>
      </w:r>
      <w:r w:rsidR="0036796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67967" w:rsidRPr="009506BF">
          <w:rPr>
            <w:rStyle w:val="a5"/>
            <w:rFonts w:ascii="Times New Roman" w:hAnsi="Times New Roman" w:cs="Times New Roman"/>
            <w:sz w:val="24"/>
            <w:szCs w:val="24"/>
          </w:rPr>
          <w:t>http://26.rospotrebnadzor.ru/an/3716/</w:t>
        </w:r>
      </w:hyperlink>
      <w:r w:rsidR="00367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AC9" w:rsidRPr="00F74AC9" w:rsidRDefault="00F74AC9" w:rsidP="00F7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AC9" w:rsidRPr="00F74AC9" w:rsidRDefault="00F74AC9" w:rsidP="00F74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A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F74AC9">
        <w:rPr>
          <w:rFonts w:ascii="Times New Roman" w:eastAsia="Times New Roman" w:hAnsi="Times New Roman" w:cs="Times New Roman"/>
          <w:b/>
          <w:bCs/>
          <w:sz w:val="24"/>
          <w:szCs w:val="24"/>
        </w:rPr>
        <w:t>эпидсезон</w:t>
      </w:r>
      <w:proofErr w:type="spellEnd"/>
      <w:r w:rsidRPr="00F74A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гриппа и ОРВИ проявите заботу о своем здоровье!!!</w:t>
      </w:r>
    </w:p>
    <w:p w:rsidR="004B4891" w:rsidRDefault="004B4891"/>
    <w:sectPr w:rsidR="004B4891" w:rsidSect="00F74AC9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AC9"/>
    <w:rsid w:val="00367967"/>
    <w:rsid w:val="004B4891"/>
    <w:rsid w:val="00F7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A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7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4AC9"/>
    <w:rPr>
      <w:b/>
      <w:bCs/>
    </w:rPr>
  </w:style>
  <w:style w:type="character" w:styleId="a5">
    <w:name w:val="Hyperlink"/>
    <w:basedOn w:val="a0"/>
    <w:uiPriority w:val="99"/>
    <w:unhideWhenUsed/>
    <w:rsid w:val="003679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2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6.rospotrebnadzor.ru/an/37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Metod-Tchuhraeva</dc:creator>
  <cp:keywords/>
  <dc:description/>
  <cp:lastModifiedBy>Metod-Tchuhraeva</cp:lastModifiedBy>
  <cp:revision>2</cp:revision>
  <dcterms:created xsi:type="dcterms:W3CDTF">2021-02-20T04:52:00Z</dcterms:created>
  <dcterms:modified xsi:type="dcterms:W3CDTF">2021-02-20T06:04:00Z</dcterms:modified>
</cp:coreProperties>
</file>